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3063" w14:textId="2CF63865" w:rsidR="00F44A87" w:rsidRPr="00DA430A" w:rsidRDefault="00873056" w:rsidP="00DA430A">
      <w:pPr>
        <w:keepNext/>
        <w:keepLines/>
        <w:suppressLineNumbers/>
        <w:suppressAutoHyphens/>
        <w:spacing w:after="0" w:line="240" w:lineRule="auto"/>
        <w:rPr>
          <w:sz w:val="24"/>
          <w:szCs w:val="24"/>
        </w:rPr>
      </w:pPr>
      <w:r w:rsidRPr="00DA430A">
        <w:rPr>
          <w:noProof/>
          <w:sz w:val="24"/>
          <w:szCs w:val="24"/>
        </w:rPr>
        <w:drawing>
          <wp:inline distT="0" distB="0" distL="0" distR="0" wp14:anchorId="7CDE51FB" wp14:editId="776A947A">
            <wp:extent cx="5731510" cy="887095"/>
            <wp:effectExtent l="0" t="0" r="2540" b="825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87095"/>
                    </a:xfrm>
                    <a:prstGeom prst="rect">
                      <a:avLst/>
                    </a:prstGeom>
                  </pic:spPr>
                </pic:pic>
              </a:graphicData>
            </a:graphic>
          </wp:inline>
        </w:drawing>
      </w:r>
      <w:r w:rsidR="001F0A41" w:rsidRPr="00DA430A">
        <w:rPr>
          <w:sz w:val="24"/>
          <w:szCs w:val="24"/>
        </w:rPr>
        <w:t xml:space="preserve">     </w:t>
      </w:r>
    </w:p>
    <w:p w14:paraId="650A0333" w14:textId="77777777" w:rsidR="00DA430A" w:rsidRDefault="00DA430A" w:rsidP="00DA430A">
      <w:pPr>
        <w:keepNext/>
        <w:keepLines/>
        <w:suppressLineNumbers/>
        <w:suppressAutoHyphens/>
        <w:spacing w:after="0" w:line="240" w:lineRule="auto"/>
        <w:jc w:val="center"/>
        <w:rPr>
          <w:b/>
          <w:bCs/>
          <w:sz w:val="28"/>
          <w:szCs w:val="28"/>
        </w:rPr>
      </w:pPr>
    </w:p>
    <w:p w14:paraId="3E22F691" w14:textId="6C782A32" w:rsidR="00832737" w:rsidRPr="008B0B83" w:rsidRDefault="00832737" w:rsidP="008B0B83">
      <w:pPr>
        <w:keepNext/>
        <w:keepLines/>
        <w:suppressLineNumbers/>
        <w:suppressAutoHyphens/>
        <w:spacing w:after="0" w:line="240" w:lineRule="auto"/>
        <w:rPr>
          <w:rFonts w:cstheme="minorHAnsi"/>
          <w:b/>
          <w:bCs/>
          <w:sz w:val="24"/>
          <w:szCs w:val="24"/>
        </w:rPr>
      </w:pPr>
      <w:r w:rsidRPr="008B0B83">
        <w:rPr>
          <w:rFonts w:cstheme="minorHAnsi"/>
          <w:b/>
          <w:bCs/>
          <w:sz w:val="24"/>
          <w:szCs w:val="24"/>
        </w:rPr>
        <w:t>FOR IMMEDIATE RELEASE</w:t>
      </w:r>
    </w:p>
    <w:p w14:paraId="58F7B414" w14:textId="5DDC1388" w:rsidR="00832737" w:rsidRPr="008B0B83" w:rsidRDefault="008B0B83" w:rsidP="008B0B83">
      <w:pPr>
        <w:keepNext/>
        <w:keepLines/>
        <w:suppressLineNumbers/>
        <w:suppressAutoHyphens/>
        <w:spacing w:after="0" w:line="240" w:lineRule="auto"/>
        <w:rPr>
          <w:rFonts w:cstheme="minorHAnsi"/>
          <w:b/>
          <w:bCs/>
          <w:sz w:val="24"/>
          <w:szCs w:val="24"/>
        </w:rPr>
      </w:pPr>
      <w:r w:rsidRPr="008B0B83">
        <w:rPr>
          <w:rFonts w:cstheme="minorHAnsi"/>
          <w:b/>
          <w:bCs/>
          <w:sz w:val="24"/>
          <w:szCs w:val="24"/>
        </w:rPr>
        <w:t xml:space="preserve">October </w:t>
      </w:r>
      <w:r w:rsidR="00A33EAF">
        <w:rPr>
          <w:rFonts w:cstheme="minorHAnsi"/>
          <w:b/>
          <w:bCs/>
          <w:sz w:val="24"/>
          <w:szCs w:val="24"/>
        </w:rPr>
        <w:t>26</w:t>
      </w:r>
      <w:r w:rsidR="00832737" w:rsidRPr="008B0B83">
        <w:rPr>
          <w:rFonts w:cstheme="minorHAnsi"/>
          <w:b/>
          <w:bCs/>
          <w:sz w:val="24"/>
          <w:szCs w:val="24"/>
        </w:rPr>
        <w:t>, 2021</w:t>
      </w:r>
    </w:p>
    <w:p w14:paraId="3B520848" w14:textId="77777777" w:rsidR="00832737" w:rsidRPr="008B0B83" w:rsidRDefault="00832737" w:rsidP="008B0B83">
      <w:pPr>
        <w:keepNext/>
        <w:keepLines/>
        <w:suppressLineNumbers/>
        <w:suppressAutoHyphens/>
        <w:spacing w:after="0" w:line="240" w:lineRule="auto"/>
        <w:jc w:val="center"/>
        <w:rPr>
          <w:rFonts w:cstheme="minorHAnsi"/>
          <w:b/>
          <w:bCs/>
          <w:sz w:val="24"/>
          <w:szCs w:val="24"/>
        </w:rPr>
      </w:pPr>
    </w:p>
    <w:p w14:paraId="168D9905" w14:textId="471E6DBF" w:rsidR="006C7020" w:rsidRPr="008B0B83" w:rsidRDefault="00636A12" w:rsidP="008B0B83">
      <w:pPr>
        <w:keepNext/>
        <w:keepLines/>
        <w:suppressLineNumbers/>
        <w:suppressAutoHyphens/>
        <w:spacing w:after="0" w:line="240" w:lineRule="auto"/>
        <w:jc w:val="center"/>
        <w:rPr>
          <w:rFonts w:cstheme="minorHAnsi"/>
          <w:b/>
          <w:bCs/>
          <w:sz w:val="28"/>
          <w:szCs w:val="28"/>
        </w:rPr>
      </w:pPr>
      <w:r w:rsidRPr="008B0B83">
        <w:rPr>
          <w:rFonts w:cstheme="minorHAnsi"/>
          <w:b/>
          <w:bCs/>
          <w:sz w:val="28"/>
          <w:szCs w:val="28"/>
        </w:rPr>
        <w:t xml:space="preserve">THE </w:t>
      </w:r>
      <w:r w:rsidR="006C7020" w:rsidRPr="008B0B83">
        <w:rPr>
          <w:rFonts w:cstheme="minorHAnsi"/>
          <w:b/>
          <w:bCs/>
          <w:sz w:val="28"/>
          <w:szCs w:val="28"/>
        </w:rPr>
        <w:t xml:space="preserve">RAINIER COMPANIES </w:t>
      </w:r>
      <w:r w:rsidR="008B0B83" w:rsidRPr="008B0B83">
        <w:rPr>
          <w:rFonts w:cstheme="minorHAnsi"/>
          <w:b/>
          <w:bCs/>
          <w:sz w:val="28"/>
          <w:szCs w:val="28"/>
        </w:rPr>
        <w:t xml:space="preserve">ANNOUNCES THREE KEY STAFF ADDITIONS </w:t>
      </w:r>
    </w:p>
    <w:p w14:paraId="2E0ED614" w14:textId="77777777" w:rsidR="00F44A87" w:rsidRPr="008B0B83" w:rsidRDefault="00F44A87" w:rsidP="008B0B83">
      <w:pPr>
        <w:keepNext/>
        <w:keepLines/>
        <w:suppressLineNumbers/>
        <w:suppressAutoHyphens/>
        <w:spacing w:after="0" w:line="240" w:lineRule="auto"/>
        <w:rPr>
          <w:rFonts w:cstheme="minorHAnsi"/>
          <w:sz w:val="24"/>
          <w:szCs w:val="24"/>
        </w:rPr>
      </w:pPr>
    </w:p>
    <w:p w14:paraId="373496AC" w14:textId="5EE635F3" w:rsidR="008B0B83" w:rsidRPr="004058E0" w:rsidRDefault="00873056" w:rsidP="004058E0">
      <w:pPr>
        <w:keepNext/>
        <w:keepLines/>
        <w:suppressLineNumbers/>
        <w:suppressAutoHyphens/>
        <w:spacing w:after="0" w:line="240" w:lineRule="auto"/>
        <w:rPr>
          <w:rFonts w:cstheme="minorHAnsi"/>
          <w:sz w:val="24"/>
          <w:szCs w:val="24"/>
        </w:rPr>
      </w:pPr>
      <w:r w:rsidRPr="008B0B83">
        <w:rPr>
          <w:rFonts w:cstheme="minorHAnsi"/>
          <w:b/>
          <w:bCs/>
          <w:sz w:val="24"/>
          <w:szCs w:val="24"/>
        </w:rPr>
        <w:t>DALLAS</w:t>
      </w:r>
      <w:r w:rsidR="00404A78" w:rsidRPr="008B0B83">
        <w:rPr>
          <w:rFonts w:cstheme="minorHAnsi"/>
          <w:b/>
          <w:bCs/>
          <w:sz w:val="24"/>
          <w:szCs w:val="24"/>
        </w:rPr>
        <w:t>, TEXAS</w:t>
      </w:r>
      <w:r w:rsidR="00115A6C" w:rsidRPr="008B0B83">
        <w:rPr>
          <w:rFonts w:cstheme="minorHAnsi"/>
          <w:b/>
          <w:bCs/>
          <w:sz w:val="24"/>
          <w:szCs w:val="24"/>
        </w:rPr>
        <w:t xml:space="preserve"> </w:t>
      </w:r>
      <w:r w:rsidR="00F44A87" w:rsidRPr="008B0B83">
        <w:rPr>
          <w:rFonts w:cstheme="minorHAnsi"/>
          <w:b/>
          <w:bCs/>
          <w:sz w:val="24"/>
          <w:szCs w:val="24"/>
        </w:rPr>
        <w:t>(</w:t>
      </w:r>
      <w:r w:rsidR="008B0B83" w:rsidRPr="008B0B83">
        <w:rPr>
          <w:rFonts w:cstheme="minorHAnsi"/>
          <w:b/>
          <w:bCs/>
          <w:sz w:val="24"/>
          <w:szCs w:val="24"/>
        </w:rPr>
        <w:t xml:space="preserve">October </w:t>
      </w:r>
      <w:r w:rsidR="00A33EAF">
        <w:rPr>
          <w:rFonts w:cstheme="minorHAnsi"/>
          <w:b/>
          <w:bCs/>
          <w:sz w:val="24"/>
          <w:szCs w:val="24"/>
        </w:rPr>
        <w:t>26</w:t>
      </w:r>
      <w:r w:rsidR="005D7CA3" w:rsidRPr="008B0B83">
        <w:rPr>
          <w:rFonts w:cstheme="minorHAnsi"/>
          <w:b/>
          <w:bCs/>
          <w:sz w:val="24"/>
          <w:szCs w:val="24"/>
        </w:rPr>
        <w:t>, 2021</w:t>
      </w:r>
      <w:r w:rsidR="00F44A87" w:rsidRPr="008B0B83">
        <w:rPr>
          <w:rFonts w:cstheme="minorHAnsi"/>
          <w:b/>
          <w:bCs/>
          <w:sz w:val="24"/>
          <w:szCs w:val="24"/>
        </w:rPr>
        <w:t>)</w:t>
      </w:r>
      <w:r w:rsidR="00115A6C" w:rsidRPr="008B0B83">
        <w:rPr>
          <w:rFonts w:cstheme="minorHAnsi"/>
          <w:b/>
          <w:bCs/>
          <w:sz w:val="24"/>
          <w:szCs w:val="24"/>
        </w:rPr>
        <w:t xml:space="preserve"> </w:t>
      </w:r>
      <w:r w:rsidR="00F44A87" w:rsidRPr="008B0B83">
        <w:rPr>
          <w:rFonts w:cstheme="minorHAnsi"/>
          <w:b/>
          <w:bCs/>
          <w:sz w:val="24"/>
          <w:szCs w:val="24"/>
        </w:rPr>
        <w:t>–</w:t>
      </w:r>
      <w:r w:rsidR="00404A78" w:rsidRPr="008B0B83">
        <w:rPr>
          <w:rFonts w:cstheme="minorHAnsi"/>
          <w:sz w:val="24"/>
          <w:szCs w:val="24"/>
        </w:rPr>
        <w:t xml:space="preserve"> </w:t>
      </w:r>
      <w:r w:rsidR="006F2B2E" w:rsidRPr="008B0B83">
        <w:rPr>
          <w:rFonts w:cstheme="minorHAnsi"/>
          <w:sz w:val="24"/>
          <w:szCs w:val="24"/>
        </w:rPr>
        <w:t xml:space="preserve">The </w:t>
      </w:r>
      <w:r w:rsidRPr="008B0B83">
        <w:rPr>
          <w:rFonts w:cstheme="minorHAnsi"/>
          <w:sz w:val="24"/>
          <w:szCs w:val="24"/>
        </w:rPr>
        <w:t xml:space="preserve">Rainier Companies, a national commercial real </w:t>
      </w:r>
      <w:r w:rsidRPr="004058E0">
        <w:rPr>
          <w:rFonts w:cstheme="minorHAnsi"/>
          <w:sz w:val="24"/>
          <w:szCs w:val="24"/>
        </w:rPr>
        <w:t>estate investment firm headquartered in Dallas</w:t>
      </w:r>
      <w:r w:rsidR="005D7CA3" w:rsidRPr="004058E0">
        <w:rPr>
          <w:rFonts w:cstheme="minorHAnsi"/>
          <w:sz w:val="24"/>
          <w:szCs w:val="24"/>
        </w:rPr>
        <w:t>,</w:t>
      </w:r>
      <w:r w:rsidR="006F2B2E" w:rsidRPr="004058E0">
        <w:rPr>
          <w:rFonts w:cstheme="minorHAnsi"/>
          <w:sz w:val="24"/>
          <w:szCs w:val="24"/>
        </w:rPr>
        <w:t xml:space="preserve"> Texas</w:t>
      </w:r>
      <w:r w:rsidR="00832737" w:rsidRPr="004058E0">
        <w:rPr>
          <w:rFonts w:cstheme="minorHAnsi"/>
          <w:sz w:val="24"/>
          <w:szCs w:val="24"/>
        </w:rPr>
        <w:t>,</w:t>
      </w:r>
      <w:r w:rsidR="005D7CA3" w:rsidRPr="004058E0">
        <w:rPr>
          <w:rFonts w:cstheme="minorHAnsi"/>
          <w:sz w:val="24"/>
          <w:szCs w:val="24"/>
        </w:rPr>
        <w:t xml:space="preserve"> announce</w:t>
      </w:r>
      <w:r w:rsidRPr="004058E0">
        <w:rPr>
          <w:rFonts w:cstheme="minorHAnsi"/>
          <w:sz w:val="24"/>
          <w:szCs w:val="24"/>
        </w:rPr>
        <w:t xml:space="preserve">d today the </w:t>
      </w:r>
      <w:r w:rsidR="008B0B83" w:rsidRPr="004058E0">
        <w:rPr>
          <w:rFonts w:cstheme="minorHAnsi"/>
          <w:sz w:val="24"/>
          <w:szCs w:val="24"/>
        </w:rPr>
        <w:t>addition of three key staff to its team.</w:t>
      </w:r>
    </w:p>
    <w:p w14:paraId="473FBAF7" w14:textId="77777777" w:rsidR="008B0B83" w:rsidRPr="004058E0" w:rsidRDefault="008B0B83" w:rsidP="004058E0">
      <w:pPr>
        <w:keepNext/>
        <w:keepLines/>
        <w:suppressLineNumbers/>
        <w:suppressAutoHyphens/>
        <w:spacing w:after="0" w:line="240" w:lineRule="auto"/>
        <w:rPr>
          <w:rFonts w:cstheme="minorHAnsi"/>
          <w:sz w:val="24"/>
          <w:szCs w:val="24"/>
        </w:rPr>
      </w:pPr>
    </w:p>
    <w:p w14:paraId="287EA399" w14:textId="3D4D40E8" w:rsidR="007C5E27" w:rsidRPr="004058E0" w:rsidRDefault="000B24EF" w:rsidP="004058E0">
      <w:pPr>
        <w:keepNext/>
        <w:keepLines/>
        <w:suppressLineNumbers/>
        <w:suppressAutoHyphens/>
        <w:spacing w:after="0" w:line="240" w:lineRule="auto"/>
        <w:rPr>
          <w:rFonts w:cstheme="minorHAnsi"/>
          <w:sz w:val="24"/>
          <w:szCs w:val="24"/>
        </w:rPr>
      </w:pPr>
      <w:r>
        <w:rPr>
          <w:rFonts w:cstheme="minorHAnsi"/>
          <w:sz w:val="24"/>
          <w:szCs w:val="24"/>
        </w:rPr>
        <w:t>“</w:t>
      </w:r>
      <w:r w:rsidR="00664D38">
        <w:rPr>
          <w:rFonts w:cstheme="minorHAnsi"/>
          <w:sz w:val="24"/>
          <w:szCs w:val="24"/>
        </w:rPr>
        <w:t>Our success is driven by the insights and expertise of our team</w:t>
      </w:r>
      <w:r w:rsidR="00A33EAF">
        <w:rPr>
          <w:rFonts w:cstheme="minorHAnsi"/>
          <w:sz w:val="24"/>
          <w:szCs w:val="24"/>
        </w:rPr>
        <w:t>,</w:t>
      </w:r>
      <w:r w:rsidR="00664D38">
        <w:rPr>
          <w:rFonts w:cstheme="minorHAnsi"/>
          <w:sz w:val="24"/>
          <w:szCs w:val="24"/>
        </w:rPr>
        <w:t xml:space="preserve"> and we are pleased to add </w:t>
      </w:r>
      <w:r>
        <w:rPr>
          <w:rFonts w:cstheme="minorHAnsi"/>
          <w:sz w:val="24"/>
          <w:szCs w:val="24"/>
        </w:rPr>
        <w:t>these</w:t>
      </w:r>
      <w:r w:rsidR="00664D38">
        <w:rPr>
          <w:rFonts w:cstheme="minorHAnsi"/>
          <w:sz w:val="24"/>
          <w:szCs w:val="24"/>
        </w:rPr>
        <w:t xml:space="preserve"> talented individuals to our growing </w:t>
      </w:r>
      <w:r>
        <w:rPr>
          <w:rFonts w:cstheme="minorHAnsi"/>
          <w:sz w:val="24"/>
          <w:szCs w:val="24"/>
        </w:rPr>
        <w:t>firm</w:t>
      </w:r>
      <w:r w:rsidR="007E05F6">
        <w:rPr>
          <w:rFonts w:cstheme="minorHAnsi"/>
          <w:sz w:val="24"/>
          <w:szCs w:val="24"/>
        </w:rPr>
        <w:t>,</w:t>
      </w:r>
      <w:r>
        <w:rPr>
          <w:rFonts w:cstheme="minorHAnsi"/>
          <w:sz w:val="24"/>
          <w:szCs w:val="24"/>
        </w:rPr>
        <w:t xml:space="preserve">” </w:t>
      </w:r>
      <w:r w:rsidR="008B0B83" w:rsidRPr="004058E0">
        <w:rPr>
          <w:rFonts w:cstheme="minorHAnsi"/>
          <w:sz w:val="24"/>
          <w:szCs w:val="24"/>
        </w:rPr>
        <w:t>said Rainier President and CEO Danny Lovell.</w:t>
      </w:r>
    </w:p>
    <w:p w14:paraId="0CB0294A" w14:textId="77777777" w:rsidR="004058E0" w:rsidRPr="004058E0" w:rsidRDefault="004058E0" w:rsidP="004058E0">
      <w:pPr>
        <w:keepNext/>
        <w:keepLines/>
        <w:suppressLineNumbers/>
        <w:suppressAutoHyphens/>
        <w:spacing w:after="0" w:line="240" w:lineRule="auto"/>
        <w:rPr>
          <w:sz w:val="24"/>
          <w:szCs w:val="24"/>
        </w:rPr>
      </w:pPr>
    </w:p>
    <w:p w14:paraId="7216CF94" w14:textId="10E8C8E6" w:rsidR="00F340BB" w:rsidRPr="007A00A2" w:rsidRDefault="00F340BB" w:rsidP="00F340BB">
      <w:pPr>
        <w:keepNext/>
        <w:keepLines/>
        <w:suppressLineNumbers/>
        <w:suppressAutoHyphens/>
        <w:spacing w:after="0" w:line="240" w:lineRule="auto"/>
        <w:rPr>
          <w:rFonts w:ascii="Calibri" w:hAnsi="Calibri" w:cs="Calibri"/>
          <w:sz w:val="24"/>
          <w:szCs w:val="24"/>
        </w:rPr>
      </w:pPr>
      <w:r w:rsidRPr="007A00A2">
        <w:rPr>
          <w:rFonts w:ascii="Calibri" w:hAnsi="Calibri" w:cs="Calibri"/>
          <w:color w:val="000000"/>
          <w:sz w:val="24"/>
          <w:szCs w:val="24"/>
        </w:rPr>
        <w:t xml:space="preserve">Rachael Turin serves on </w:t>
      </w:r>
      <w:r w:rsidRPr="004058E0">
        <w:rPr>
          <w:rFonts w:ascii="Calibri" w:hAnsi="Calibri" w:cs="Calibri"/>
          <w:color w:val="000000"/>
          <w:sz w:val="24"/>
          <w:szCs w:val="24"/>
        </w:rPr>
        <w:t>Rainier</w:t>
      </w:r>
      <w:r>
        <w:rPr>
          <w:rFonts w:ascii="Calibri" w:hAnsi="Calibri" w:cs="Calibri"/>
          <w:color w:val="000000"/>
          <w:sz w:val="24"/>
          <w:szCs w:val="24"/>
        </w:rPr>
        <w:t>’s</w:t>
      </w:r>
      <w:r w:rsidRPr="007A00A2">
        <w:rPr>
          <w:rFonts w:ascii="Calibri" w:hAnsi="Calibri" w:cs="Calibri"/>
          <w:color w:val="000000"/>
          <w:sz w:val="24"/>
          <w:szCs w:val="24"/>
        </w:rPr>
        <w:t xml:space="preserve"> Capital Markets Team and brings a diverse 10-year background in </w:t>
      </w:r>
      <w:r w:rsidRPr="004058E0">
        <w:rPr>
          <w:rFonts w:ascii="Calibri" w:hAnsi="Calibri" w:cs="Calibri"/>
          <w:color w:val="000000"/>
          <w:sz w:val="24"/>
          <w:szCs w:val="24"/>
        </w:rPr>
        <w:t>c</w:t>
      </w:r>
      <w:r w:rsidRPr="007A00A2">
        <w:rPr>
          <w:rFonts w:ascii="Calibri" w:hAnsi="Calibri" w:cs="Calibri"/>
          <w:color w:val="000000"/>
          <w:sz w:val="24"/>
          <w:szCs w:val="24"/>
        </w:rPr>
        <w:t xml:space="preserve">ommercial </w:t>
      </w:r>
      <w:r w:rsidRPr="004058E0">
        <w:rPr>
          <w:rFonts w:ascii="Calibri" w:hAnsi="Calibri" w:cs="Calibri"/>
          <w:color w:val="000000"/>
          <w:sz w:val="24"/>
          <w:szCs w:val="24"/>
        </w:rPr>
        <w:t>r</w:t>
      </w:r>
      <w:r w:rsidRPr="007A00A2">
        <w:rPr>
          <w:rFonts w:ascii="Calibri" w:hAnsi="Calibri" w:cs="Calibri"/>
          <w:color w:val="000000"/>
          <w:sz w:val="24"/>
          <w:szCs w:val="24"/>
        </w:rPr>
        <w:t xml:space="preserve">eal </w:t>
      </w:r>
      <w:r w:rsidRPr="004058E0">
        <w:rPr>
          <w:rFonts w:ascii="Calibri" w:hAnsi="Calibri" w:cs="Calibri"/>
          <w:color w:val="000000"/>
          <w:sz w:val="24"/>
          <w:szCs w:val="24"/>
        </w:rPr>
        <w:t>e</w:t>
      </w:r>
      <w:r w:rsidRPr="007A00A2">
        <w:rPr>
          <w:rFonts w:ascii="Calibri" w:hAnsi="Calibri" w:cs="Calibri"/>
          <w:color w:val="000000"/>
          <w:sz w:val="24"/>
          <w:szCs w:val="24"/>
        </w:rPr>
        <w:t xml:space="preserve">state. </w:t>
      </w:r>
      <w:r w:rsidRPr="004058E0">
        <w:rPr>
          <w:rFonts w:ascii="Calibri" w:hAnsi="Calibri" w:cs="Calibri"/>
          <w:color w:val="000000"/>
          <w:sz w:val="24"/>
          <w:szCs w:val="24"/>
        </w:rPr>
        <w:t xml:space="preserve">Her </w:t>
      </w:r>
      <w:r w:rsidRPr="007A00A2">
        <w:rPr>
          <w:rFonts w:ascii="Calibri" w:hAnsi="Calibri" w:cs="Calibri"/>
          <w:color w:val="000000"/>
          <w:sz w:val="24"/>
          <w:szCs w:val="24"/>
        </w:rPr>
        <w:t>primary </w:t>
      </w:r>
      <w:r w:rsidRPr="007A00A2">
        <w:rPr>
          <w:rFonts w:ascii="Calibri" w:hAnsi="Calibri" w:cs="Calibri"/>
          <w:color w:val="000000"/>
          <w:sz w:val="24"/>
          <w:szCs w:val="24"/>
          <w:shd w:val="clear" w:color="auto" w:fill="FEFEFE"/>
        </w:rPr>
        <w:t>responsibility is the execution of Rainier-led equity investment mandates with the firm</w:t>
      </w:r>
      <w:r w:rsidR="00B81700">
        <w:rPr>
          <w:rFonts w:ascii="Calibri" w:hAnsi="Calibri" w:cs="Calibri"/>
          <w:color w:val="000000"/>
          <w:sz w:val="24"/>
          <w:szCs w:val="24"/>
          <w:shd w:val="clear" w:color="auto" w:fill="FEFEFE"/>
        </w:rPr>
        <w:t>’</w:t>
      </w:r>
      <w:r w:rsidRPr="007A00A2">
        <w:rPr>
          <w:rFonts w:ascii="Calibri" w:hAnsi="Calibri" w:cs="Calibri"/>
          <w:color w:val="000000"/>
          <w:sz w:val="24"/>
          <w:szCs w:val="24"/>
          <w:shd w:val="clear" w:color="auto" w:fill="FEFEFE"/>
        </w:rPr>
        <w:t>s domestic and international partners. </w:t>
      </w:r>
      <w:r w:rsidRPr="007A00A2">
        <w:rPr>
          <w:rFonts w:ascii="Calibri" w:hAnsi="Calibri" w:cs="Calibri"/>
          <w:color w:val="000000"/>
          <w:sz w:val="24"/>
          <w:szCs w:val="24"/>
        </w:rPr>
        <w:t>Turin has held positions with Meridian Realty Advisors</w:t>
      </w:r>
      <w:r w:rsidR="00B81700">
        <w:rPr>
          <w:rFonts w:ascii="Calibri" w:hAnsi="Calibri" w:cs="Calibri"/>
          <w:color w:val="000000"/>
          <w:sz w:val="24"/>
          <w:szCs w:val="24"/>
        </w:rPr>
        <w:t>,</w:t>
      </w:r>
      <w:r w:rsidRPr="007A00A2">
        <w:rPr>
          <w:rFonts w:ascii="Calibri" w:hAnsi="Calibri" w:cs="Calibri"/>
          <w:color w:val="000000"/>
          <w:sz w:val="24"/>
          <w:szCs w:val="24"/>
        </w:rPr>
        <w:t xml:space="preserve"> where she was responsible for maintaining capital market relationships, and most recently</w:t>
      </w:r>
      <w:r w:rsidR="00B81700">
        <w:rPr>
          <w:rFonts w:ascii="Calibri" w:hAnsi="Calibri" w:cs="Calibri"/>
          <w:color w:val="000000"/>
          <w:sz w:val="24"/>
          <w:szCs w:val="24"/>
        </w:rPr>
        <w:t>,</w:t>
      </w:r>
      <w:r w:rsidRPr="007A00A2">
        <w:rPr>
          <w:rFonts w:ascii="Calibri" w:hAnsi="Calibri" w:cs="Calibri"/>
          <w:color w:val="000000"/>
          <w:sz w:val="24"/>
          <w:szCs w:val="24"/>
        </w:rPr>
        <w:t xml:space="preserve"> a </w:t>
      </w:r>
      <w:proofErr w:type="gramStart"/>
      <w:r w:rsidRPr="007A00A2">
        <w:rPr>
          <w:rFonts w:ascii="Calibri" w:hAnsi="Calibri" w:cs="Calibri"/>
          <w:color w:val="000000"/>
          <w:sz w:val="24"/>
          <w:szCs w:val="24"/>
        </w:rPr>
        <w:t>Director</w:t>
      </w:r>
      <w:proofErr w:type="gramEnd"/>
      <w:r w:rsidRPr="007A00A2">
        <w:rPr>
          <w:rFonts w:ascii="Calibri" w:hAnsi="Calibri" w:cs="Calibri"/>
          <w:color w:val="000000"/>
          <w:sz w:val="24"/>
          <w:szCs w:val="24"/>
        </w:rPr>
        <w:t xml:space="preserve"> for a full</w:t>
      </w:r>
      <w:r w:rsidRPr="004058E0">
        <w:rPr>
          <w:rFonts w:ascii="Calibri" w:hAnsi="Calibri" w:cs="Calibri"/>
          <w:color w:val="000000"/>
          <w:sz w:val="24"/>
          <w:szCs w:val="24"/>
        </w:rPr>
        <w:t>-</w:t>
      </w:r>
      <w:r w:rsidRPr="007A00A2">
        <w:rPr>
          <w:rFonts w:ascii="Calibri" w:hAnsi="Calibri" w:cs="Calibri"/>
          <w:color w:val="000000"/>
          <w:sz w:val="24"/>
          <w:szCs w:val="24"/>
        </w:rPr>
        <w:t>service commercial interior design firm. </w:t>
      </w:r>
      <w:r w:rsidRPr="004058E0">
        <w:rPr>
          <w:rFonts w:ascii="Calibri" w:hAnsi="Calibri" w:cs="Calibri"/>
          <w:color w:val="000000"/>
          <w:sz w:val="24"/>
          <w:szCs w:val="24"/>
        </w:rPr>
        <w:t>She</w:t>
      </w:r>
      <w:r w:rsidRPr="007A00A2">
        <w:rPr>
          <w:rFonts w:ascii="Calibri" w:hAnsi="Calibri" w:cs="Calibri"/>
          <w:color w:val="000000"/>
          <w:sz w:val="24"/>
          <w:szCs w:val="24"/>
        </w:rPr>
        <w:t xml:space="preserve"> is an active member of the DFW </w:t>
      </w:r>
      <w:r w:rsidRPr="004058E0">
        <w:rPr>
          <w:rFonts w:ascii="Calibri" w:hAnsi="Calibri" w:cs="Calibri"/>
          <w:color w:val="000000"/>
          <w:sz w:val="24"/>
          <w:szCs w:val="24"/>
        </w:rPr>
        <w:t>r</w:t>
      </w:r>
      <w:r w:rsidRPr="007A00A2">
        <w:rPr>
          <w:rFonts w:ascii="Calibri" w:hAnsi="Calibri" w:cs="Calibri"/>
          <w:color w:val="000000"/>
          <w:sz w:val="24"/>
          <w:szCs w:val="24"/>
        </w:rPr>
        <w:t xml:space="preserve">eal </w:t>
      </w:r>
      <w:r w:rsidRPr="004058E0">
        <w:rPr>
          <w:rFonts w:ascii="Calibri" w:hAnsi="Calibri" w:cs="Calibri"/>
          <w:color w:val="000000"/>
          <w:sz w:val="24"/>
          <w:szCs w:val="24"/>
        </w:rPr>
        <w:t>e</w:t>
      </w:r>
      <w:r w:rsidRPr="007A00A2">
        <w:rPr>
          <w:rFonts w:ascii="Calibri" w:hAnsi="Calibri" w:cs="Calibri"/>
          <w:color w:val="000000"/>
          <w:sz w:val="24"/>
          <w:szCs w:val="24"/>
        </w:rPr>
        <w:t xml:space="preserve">state </w:t>
      </w:r>
      <w:r w:rsidRPr="004058E0">
        <w:rPr>
          <w:rFonts w:ascii="Calibri" w:hAnsi="Calibri" w:cs="Calibri"/>
          <w:color w:val="000000"/>
          <w:sz w:val="24"/>
          <w:szCs w:val="24"/>
        </w:rPr>
        <w:t>c</w:t>
      </w:r>
      <w:r w:rsidRPr="007A00A2">
        <w:rPr>
          <w:rFonts w:ascii="Calibri" w:hAnsi="Calibri" w:cs="Calibri"/>
          <w:color w:val="000000"/>
          <w:sz w:val="24"/>
          <w:szCs w:val="24"/>
        </w:rPr>
        <w:t>ommunity</w:t>
      </w:r>
      <w:r w:rsidR="00B81700">
        <w:rPr>
          <w:rFonts w:ascii="Calibri" w:hAnsi="Calibri" w:cs="Calibri"/>
          <w:color w:val="000000"/>
          <w:sz w:val="24"/>
          <w:szCs w:val="24"/>
        </w:rPr>
        <w:t>,</w:t>
      </w:r>
      <w:r w:rsidRPr="007A00A2">
        <w:rPr>
          <w:rFonts w:ascii="Calibri" w:hAnsi="Calibri" w:cs="Calibri"/>
          <w:color w:val="000000"/>
          <w:sz w:val="24"/>
          <w:szCs w:val="24"/>
        </w:rPr>
        <w:t xml:space="preserve"> which includes serving on the Board for CoreNet Global-North Texas, Ladies in Commercial Real Estate, and </w:t>
      </w:r>
      <w:r>
        <w:rPr>
          <w:rFonts w:ascii="Calibri" w:hAnsi="Calibri" w:cs="Calibri"/>
          <w:color w:val="000000"/>
          <w:sz w:val="24"/>
          <w:szCs w:val="24"/>
        </w:rPr>
        <w:t>as</w:t>
      </w:r>
      <w:r w:rsidRPr="007A00A2">
        <w:rPr>
          <w:rFonts w:ascii="Calibri" w:hAnsi="Calibri" w:cs="Calibri"/>
          <w:color w:val="000000"/>
          <w:sz w:val="24"/>
          <w:szCs w:val="24"/>
        </w:rPr>
        <w:t xml:space="preserve"> a member of the 2021</w:t>
      </w:r>
      <w:r>
        <w:rPr>
          <w:rFonts w:ascii="Calibri" w:hAnsi="Calibri" w:cs="Calibri"/>
          <w:color w:val="000000"/>
          <w:sz w:val="24"/>
          <w:szCs w:val="24"/>
        </w:rPr>
        <w:t xml:space="preserve"> </w:t>
      </w:r>
      <w:r w:rsidRPr="007A00A2">
        <w:rPr>
          <w:rFonts w:ascii="Calibri" w:hAnsi="Calibri" w:cs="Calibri"/>
          <w:color w:val="000000"/>
          <w:sz w:val="24"/>
          <w:szCs w:val="24"/>
        </w:rPr>
        <w:t>Associate Leadership Council Class through The Real Estate Council (TREC). She holds her active salesperson license with the Texas Real Estate Commission.</w:t>
      </w:r>
      <w:r>
        <w:rPr>
          <w:rFonts w:ascii="Calibri" w:hAnsi="Calibri" w:cs="Calibri"/>
          <w:color w:val="000000"/>
          <w:sz w:val="24"/>
          <w:szCs w:val="24"/>
        </w:rPr>
        <w:t xml:space="preserve"> Turin attended the University of Missouri-Columbia. </w:t>
      </w:r>
    </w:p>
    <w:p w14:paraId="4EAD8497" w14:textId="30ADA74D" w:rsidR="004058E0" w:rsidRDefault="004058E0" w:rsidP="004058E0">
      <w:pPr>
        <w:keepNext/>
        <w:keepLines/>
        <w:suppressLineNumbers/>
        <w:suppressAutoHyphens/>
        <w:spacing w:after="0" w:line="240" w:lineRule="auto"/>
        <w:rPr>
          <w:sz w:val="24"/>
          <w:szCs w:val="24"/>
        </w:rPr>
      </w:pPr>
    </w:p>
    <w:p w14:paraId="54514970" w14:textId="2E96869F" w:rsidR="004058E0" w:rsidRPr="004058E0" w:rsidRDefault="004058E0" w:rsidP="004058E0">
      <w:pPr>
        <w:keepNext/>
        <w:keepLines/>
        <w:suppressLineNumbers/>
        <w:suppressAutoHyphens/>
        <w:spacing w:after="0" w:line="240" w:lineRule="auto"/>
        <w:rPr>
          <w:sz w:val="24"/>
          <w:szCs w:val="24"/>
        </w:rPr>
      </w:pPr>
      <w:r w:rsidRPr="004058E0">
        <w:rPr>
          <w:sz w:val="24"/>
          <w:szCs w:val="24"/>
        </w:rPr>
        <w:t xml:space="preserve">Mark </w:t>
      </w:r>
      <w:bookmarkStart w:id="0" w:name="_Hlk85122749"/>
      <w:r w:rsidRPr="004058E0">
        <w:rPr>
          <w:sz w:val="24"/>
          <w:szCs w:val="24"/>
        </w:rPr>
        <w:t xml:space="preserve">Mentesana </w:t>
      </w:r>
      <w:bookmarkEnd w:id="0"/>
      <w:r w:rsidR="000B24EF">
        <w:rPr>
          <w:sz w:val="24"/>
          <w:szCs w:val="24"/>
        </w:rPr>
        <w:t>serves as</w:t>
      </w:r>
      <w:r w:rsidRPr="004058E0">
        <w:rPr>
          <w:sz w:val="24"/>
          <w:szCs w:val="24"/>
        </w:rPr>
        <w:t xml:space="preserve"> Asset Management and Acquisitions Analyst bringing more than six years’ finance and accounting experience to the team. Before Rainier, he was a Manager in Baker Tilly’s consulting practice primarily focused on transactions, finance and accounting support and process improvement. Mentesana earned his Master</w:t>
      </w:r>
      <w:r w:rsidR="00B81700">
        <w:rPr>
          <w:sz w:val="24"/>
          <w:szCs w:val="24"/>
        </w:rPr>
        <w:t xml:space="preserve"> of </w:t>
      </w:r>
      <w:r w:rsidRPr="004058E0">
        <w:rPr>
          <w:sz w:val="24"/>
          <w:szCs w:val="24"/>
        </w:rPr>
        <w:t>Business Administration</w:t>
      </w:r>
      <w:r w:rsidR="00B81700">
        <w:rPr>
          <w:sz w:val="24"/>
          <w:szCs w:val="24"/>
        </w:rPr>
        <w:t xml:space="preserve"> focusing o</w:t>
      </w:r>
      <w:r w:rsidRPr="004058E0">
        <w:rPr>
          <w:sz w:val="24"/>
          <w:szCs w:val="24"/>
        </w:rPr>
        <w:t>n finance and real estate from Southern Methodist University</w:t>
      </w:r>
      <w:r w:rsidR="00B81700">
        <w:rPr>
          <w:sz w:val="24"/>
          <w:szCs w:val="24"/>
        </w:rPr>
        <w:t xml:space="preserve"> </w:t>
      </w:r>
      <w:r w:rsidRPr="004058E0">
        <w:rPr>
          <w:sz w:val="24"/>
          <w:szCs w:val="24"/>
        </w:rPr>
        <w:t>and his Bachelor of Business Administration in accounting from Baylor University. He is a licensed Certified Public Accountant in the State of Texas.</w:t>
      </w:r>
    </w:p>
    <w:p w14:paraId="1B698B36" w14:textId="77777777" w:rsidR="004058E0" w:rsidRDefault="004058E0" w:rsidP="004058E0">
      <w:pPr>
        <w:keepNext/>
        <w:keepLines/>
        <w:suppressLineNumbers/>
        <w:suppressAutoHyphens/>
        <w:spacing w:after="0" w:line="240" w:lineRule="auto"/>
        <w:rPr>
          <w:rFonts w:ascii="Calibri" w:hAnsi="Calibri" w:cs="Calibri"/>
          <w:color w:val="000000"/>
          <w:sz w:val="24"/>
          <w:szCs w:val="24"/>
        </w:rPr>
      </w:pPr>
    </w:p>
    <w:p w14:paraId="3EB1058F" w14:textId="171FA1AF" w:rsidR="00F340BB" w:rsidRPr="004058E0" w:rsidRDefault="00F340BB" w:rsidP="00F340BB">
      <w:pPr>
        <w:keepNext/>
        <w:keepLines/>
        <w:suppressLineNumbers/>
        <w:suppressAutoHyphens/>
        <w:spacing w:after="0" w:line="240" w:lineRule="auto"/>
        <w:rPr>
          <w:sz w:val="24"/>
          <w:szCs w:val="24"/>
        </w:rPr>
      </w:pPr>
      <w:r w:rsidRPr="004058E0">
        <w:rPr>
          <w:sz w:val="24"/>
          <w:szCs w:val="24"/>
        </w:rPr>
        <w:t xml:space="preserve">Denise McMullen </w:t>
      </w:r>
      <w:r w:rsidR="000B24EF">
        <w:rPr>
          <w:sz w:val="24"/>
          <w:szCs w:val="24"/>
        </w:rPr>
        <w:t>serves as</w:t>
      </w:r>
      <w:r w:rsidR="00B81700">
        <w:rPr>
          <w:sz w:val="24"/>
          <w:szCs w:val="24"/>
        </w:rPr>
        <w:t xml:space="preserve"> </w:t>
      </w:r>
      <w:r w:rsidRPr="004058E0">
        <w:rPr>
          <w:sz w:val="24"/>
          <w:szCs w:val="24"/>
        </w:rPr>
        <w:t xml:space="preserve">Corporate Accountant </w:t>
      </w:r>
      <w:r w:rsidR="00B81700">
        <w:rPr>
          <w:sz w:val="24"/>
          <w:szCs w:val="24"/>
        </w:rPr>
        <w:t xml:space="preserve">and is </w:t>
      </w:r>
      <w:r w:rsidRPr="004058E0">
        <w:rPr>
          <w:sz w:val="24"/>
          <w:szCs w:val="24"/>
        </w:rPr>
        <w:t>responsible for general accounting and reporting for corporate and investor entities. She has more than 20 years’ experience and has worked primarily in the real estate industry from development to property management but also has experience in restaurant, engineering services, and wholesale and retail food products. Before joining Rainier, she held roles at Hardwood International, Cypress Equities, Huffines Management Partners, and most recently with Southern Botanicals, Inc. McMullen earned a Bachelor of Science in accounting from the University of Texas at Dallas.</w:t>
      </w:r>
    </w:p>
    <w:p w14:paraId="741A1671" w14:textId="77777777" w:rsidR="002A6283" w:rsidRPr="008B0B83" w:rsidRDefault="002A6283" w:rsidP="008B0B83">
      <w:pPr>
        <w:rPr>
          <w:sz w:val="24"/>
          <w:szCs w:val="24"/>
        </w:rPr>
      </w:pPr>
    </w:p>
    <w:p w14:paraId="3956F1FA" w14:textId="77777777" w:rsidR="008B0B83" w:rsidRPr="008B0B83" w:rsidRDefault="008B0B83" w:rsidP="008B0B83">
      <w:pPr>
        <w:keepNext/>
        <w:keepLines/>
        <w:suppressLineNumbers/>
        <w:suppressAutoHyphens/>
        <w:spacing w:after="0" w:line="240" w:lineRule="auto"/>
        <w:rPr>
          <w:rFonts w:cstheme="minorHAnsi"/>
          <w:sz w:val="24"/>
          <w:szCs w:val="24"/>
        </w:rPr>
      </w:pPr>
    </w:p>
    <w:p w14:paraId="383E84A7" w14:textId="5173CDEA" w:rsidR="008B0B83" w:rsidRPr="008B0B83" w:rsidRDefault="008B0B83" w:rsidP="008B0B83">
      <w:pPr>
        <w:keepNext/>
        <w:keepLines/>
        <w:suppressLineNumbers/>
        <w:suppressAutoHyphens/>
        <w:spacing w:after="0" w:line="240" w:lineRule="auto"/>
        <w:rPr>
          <w:rFonts w:cstheme="minorHAnsi"/>
          <w:sz w:val="24"/>
          <w:szCs w:val="24"/>
        </w:rPr>
      </w:pPr>
    </w:p>
    <w:p w14:paraId="62AF5C47" w14:textId="77777777" w:rsidR="008B0B83" w:rsidRPr="008B0B83" w:rsidRDefault="008B0B83" w:rsidP="008B0B83">
      <w:pPr>
        <w:keepNext/>
        <w:keepLines/>
        <w:suppressLineNumbers/>
        <w:suppressAutoHyphens/>
        <w:spacing w:after="0" w:line="240" w:lineRule="auto"/>
        <w:rPr>
          <w:rFonts w:cstheme="minorHAnsi"/>
          <w:sz w:val="24"/>
          <w:szCs w:val="24"/>
        </w:rPr>
      </w:pPr>
    </w:p>
    <w:p w14:paraId="40FE7C14" w14:textId="77777777" w:rsidR="008B0B83" w:rsidRPr="008B0B83" w:rsidRDefault="008B0B83" w:rsidP="008B0B83">
      <w:pPr>
        <w:keepNext/>
        <w:keepLines/>
        <w:suppressLineNumbers/>
        <w:suppressAutoHyphens/>
        <w:spacing w:after="0" w:line="240" w:lineRule="auto"/>
        <w:rPr>
          <w:rFonts w:cstheme="minorHAnsi"/>
          <w:sz w:val="24"/>
          <w:szCs w:val="24"/>
        </w:rPr>
      </w:pPr>
    </w:p>
    <w:p w14:paraId="0992F839" w14:textId="66496398" w:rsidR="007C5E27" w:rsidRPr="008B0B83" w:rsidRDefault="007C5E27" w:rsidP="008B0B83">
      <w:pPr>
        <w:keepNext/>
        <w:keepLines/>
        <w:suppressLineNumbers/>
        <w:suppressAutoHyphens/>
        <w:spacing w:after="0" w:line="240" w:lineRule="auto"/>
        <w:jc w:val="center"/>
        <w:rPr>
          <w:rFonts w:cstheme="minorHAnsi"/>
          <w:sz w:val="24"/>
          <w:szCs w:val="24"/>
        </w:rPr>
      </w:pPr>
      <w:r w:rsidRPr="008B0B83">
        <w:rPr>
          <w:rFonts w:cstheme="minorHAnsi"/>
          <w:sz w:val="24"/>
          <w:szCs w:val="24"/>
        </w:rPr>
        <w:t>###</w:t>
      </w:r>
    </w:p>
    <w:p w14:paraId="72DD9DA0" w14:textId="77777777" w:rsidR="00902C05" w:rsidRPr="008B0B83" w:rsidRDefault="00902C05" w:rsidP="008B0B83">
      <w:pPr>
        <w:keepNext/>
        <w:keepLines/>
        <w:suppressLineNumbers/>
        <w:suppressAutoHyphens/>
        <w:spacing w:after="0" w:line="240" w:lineRule="auto"/>
        <w:rPr>
          <w:rFonts w:cstheme="minorHAnsi"/>
          <w:sz w:val="24"/>
          <w:szCs w:val="24"/>
        </w:rPr>
      </w:pPr>
    </w:p>
    <w:p w14:paraId="31F9A716" w14:textId="6A2FF739" w:rsidR="00D15F20" w:rsidRPr="004058E0" w:rsidRDefault="00F340BB" w:rsidP="008B0B83">
      <w:pPr>
        <w:keepNext/>
        <w:keepLines/>
        <w:suppressLineNumbers/>
        <w:suppressAutoHyphens/>
        <w:spacing w:after="0" w:line="240" w:lineRule="auto"/>
        <w:rPr>
          <w:rFonts w:cstheme="minorHAnsi"/>
          <w:b/>
          <w:bCs/>
          <w:sz w:val="24"/>
          <w:szCs w:val="24"/>
        </w:rPr>
      </w:pPr>
      <w:r w:rsidRPr="004058E0">
        <w:rPr>
          <w:b/>
          <w:bCs/>
          <w:sz w:val="24"/>
          <w:szCs w:val="24"/>
        </w:rPr>
        <w:t>TURIN</w:t>
      </w:r>
      <w:r>
        <w:rPr>
          <w:b/>
          <w:bCs/>
          <w:sz w:val="24"/>
          <w:szCs w:val="24"/>
        </w:rPr>
        <w:t>,</w:t>
      </w:r>
      <w:r w:rsidRPr="004058E0">
        <w:rPr>
          <w:b/>
          <w:bCs/>
          <w:sz w:val="24"/>
          <w:szCs w:val="24"/>
        </w:rPr>
        <w:t xml:space="preserve"> </w:t>
      </w:r>
      <w:r w:rsidR="004058E0" w:rsidRPr="004058E0">
        <w:rPr>
          <w:b/>
          <w:bCs/>
          <w:sz w:val="24"/>
          <w:szCs w:val="24"/>
        </w:rPr>
        <w:t xml:space="preserve">MENTESANA AND </w:t>
      </w:r>
      <w:r w:rsidRPr="004058E0">
        <w:rPr>
          <w:rFonts w:cstheme="minorHAnsi"/>
          <w:b/>
          <w:bCs/>
          <w:sz w:val="24"/>
          <w:szCs w:val="24"/>
        </w:rPr>
        <w:t>MCMULLEN</w:t>
      </w:r>
      <w:r>
        <w:rPr>
          <w:rFonts w:cstheme="minorHAnsi"/>
          <w:b/>
          <w:bCs/>
          <w:sz w:val="24"/>
          <w:szCs w:val="24"/>
        </w:rPr>
        <w:t>\</w:t>
      </w:r>
      <w:r w:rsidR="004058E0" w:rsidRPr="004058E0">
        <w:rPr>
          <w:b/>
          <w:bCs/>
          <w:sz w:val="24"/>
          <w:szCs w:val="24"/>
        </w:rPr>
        <w:t>HEADSHOTS</w:t>
      </w:r>
    </w:p>
    <w:p w14:paraId="02CCAFDA" w14:textId="7CCE961C" w:rsidR="00DA430A" w:rsidRDefault="00715BB2" w:rsidP="008B0B83">
      <w:pPr>
        <w:keepNext/>
        <w:keepLines/>
        <w:suppressLineNumbers/>
        <w:suppressAutoHyphens/>
        <w:spacing w:after="0" w:line="240" w:lineRule="auto"/>
      </w:pPr>
      <w:hyperlink r:id="rId11" w:history="1">
        <w:r w:rsidR="00D7798C" w:rsidRPr="0098777D">
          <w:rPr>
            <w:rStyle w:val="Hyperlink"/>
          </w:rPr>
          <w:t>https://www.dropbox.com/sh/k3yjo1tvb9fxtec/AABCEbAvMmdlux2MJObWwNLqa?dl=0</w:t>
        </w:r>
      </w:hyperlink>
    </w:p>
    <w:p w14:paraId="2AB98111" w14:textId="77777777" w:rsidR="00D7798C" w:rsidRPr="008B0B83" w:rsidRDefault="00D7798C" w:rsidP="008B0B83">
      <w:pPr>
        <w:keepNext/>
        <w:keepLines/>
        <w:suppressLineNumbers/>
        <w:suppressAutoHyphens/>
        <w:spacing w:after="0" w:line="240" w:lineRule="auto"/>
        <w:rPr>
          <w:rFonts w:cstheme="minorHAnsi"/>
          <w:sz w:val="24"/>
          <w:szCs w:val="24"/>
        </w:rPr>
      </w:pPr>
    </w:p>
    <w:p w14:paraId="390B1027" w14:textId="603EC219" w:rsidR="00810DA3" w:rsidRPr="008B0B83" w:rsidRDefault="00715BB2" w:rsidP="008B0B83">
      <w:pPr>
        <w:keepNext/>
        <w:keepLines/>
        <w:suppressLineNumbers/>
        <w:suppressAutoHyphens/>
        <w:spacing w:after="0" w:line="240" w:lineRule="auto"/>
        <w:rPr>
          <w:rFonts w:cstheme="minorHAnsi"/>
          <w:b/>
          <w:bCs/>
          <w:sz w:val="24"/>
          <w:szCs w:val="24"/>
        </w:rPr>
      </w:pPr>
      <w:hyperlink r:id="rId12" w:history="1"/>
      <w:r w:rsidR="00873056" w:rsidRPr="008B0B83">
        <w:rPr>
          <w:rFonts w:cstheme="minorHAnsi"/>
          <w:b/>
          <w:bCs/>
          <w:sz w:val="24"/>
          <w:szCs w:val="24"/>
        </w:rPr>
        <w:t xml:space="preserve">ABOUT THE RAINIER COMPANIES </w:t>
      </w:r>
    </w:p>
    <w:p w14:paraId="0E0FB887" w14:textId="2AECEAB4" w:rsidR="00873056" w:rsidRPr="008B0B83" w:rsidRDefault="00873056" w:rsidP="008B0B83">
      <w:pPr>
        <w:keepNext/>
        <w:keepLines/>
        <w:suppressLineNumbers/>
        <w:suppressAutoHyphens/>
        <w:spacing w:after="0" w:line="240" w:lineRule="auto"/>
        <w:rPr>
          <w:rFonts w:cstheme="minorHAnsi"/>
          <w:sz w:val="24"/>
          <w:szCs w:val="24"/>
        </w:rPr>
      </w:pPr>
      <w:bookmarkStart w:id="1" w:name="_Hlk60729817"/>
      <w:r w:rsidRPr="008B0B83">
        <w:rPr>
          <w:rFonts w:cstheme="minorHAnsi"/>
          <w:sz w:val="24"/>
          <w:szCs w:val="24"/>
        </w:rPr>
        <w:t xml:space="preserve">The Rainier Companies is a </w:t>
      </w:r>
      <w:r w:rsidR="00D55E64" w:rsidRPr="008B0B83">
        <w:rPr>
          <w:rFonts w:cstheme="minorHAnsi"/>
          <w:sz w:val="24"/>
          <w:szCs w:val="24"/>
        </w:rPr>
        <w:t>national commercial real estate investment firm headquartered in Dallas</w:t>
      </w:r>
      <w:r w:rsidR="00832737" w:rsidRPr="008B0B83">
        <w:rPr>
          <w:rFonts w:cstheme="minorHAnsi"/>
          <w:sz w:val="24"/>
          <w:szCs w:val="24"/>
        </w:rPr>
        <w:t>, Texas,</w:t>
      </w:r>
      <w:r w:rsidRPr="008B0B83">
        <w:rPr>
          <w:rFonts w:cstheme="minorHAnsi"/>
          <w:sz w:val="24"/>
          <w:szCs w:val="24"/>
        </w:rPr>
        <w:t xml:space="preserve"> that invests in all product classes. </w:t>
      </w:r>
      <w:r w:rsidR="00D55E64" w:rsidRPr="008B0B83">
        <w:rPr>
          <w:rFonts w:cstheme="minorHAnsi"/>
          <w:sz w:val="24"/>
          <w:szCs w:val="24"/>
        </w:rPr>
        <w:t>The firm is</w:t>
      </w:r>
      <w:r w:rsidRPr="008B0B83">
        <w:rPr>
          <w:rFonts w:cstheme="minorHAnsi"/>
          <w:sz w:val="24"/>
          <w:szCs w:val="24"/>
        </w:rPr>
        <w:t xml:space="preserve"> a trusted partner for a range of investors, including public and private funds, insurance companies, family offices and high-net-worth individuals. Since its founding in 2003, Rainier has closed </w:t>
      </w:r>
      <w:proofErr w:type="gramStart"/>
      <w:r w:rsidRPr="008B0B83">
        <w:rPr>
          <w:rFonts w:cstheme="minorHAnsi"/>
          <w:sz w:val="24"/>
          <w:szCs w:val="24"/>
        </w:rPr>
        <w:t>in excess of</w:t>
      </w:r>
      <w:proofErr w:type="gramEnd"/>
      <w:r w:rsidRPr="008B0B83">
        <w:rPr>
          <w:rFonts w:cstheme="minorHAnsi"/>
          <w:sz w:val="24"/>
          <w:szCs w:val="24"/>
        </w:rPr>
        <w:t xml:space="preserve"> $2.5 billion of investment assets and currently has an operating portfolio valued at more than $1.6 billion. </w:t>
      </w:r>
      <w:hyperlink r:id="rId13" w:history="1">
        <w:r w:rsidRPr="008B0B83">
          <w:rPr>
            <w:rStyle w:val="Hyperlink"/>
            <w:rFonts w:cstheme="minorHAnsi"/>
            <w:sz w:val="24"/>
            <w:szCs w:val="24"/>
          </w:rPr>
          <w:t>RainierCompanies.com</w:t>
        </w:r>
      </w:hyperlink>
    </w:p>
    <w:p w14:paraId="524B912F" w14:textId="5C45AB3F" w:rsidR="001F51F6" w:rsidRPr="008B0B83" w:rsidRDefault="00810DA3" w:rsidP="008B0B83">
      <w:pPr>
        <w:keepNext/>
        <w:keepLines/>
        <w:suppressLineNumbers/>
        <w:suppressAutoHyphens/>
        <w:spacing w:after="0" w:line="240" w:lineRule="auto"/>
        <w:rPr>
          <w:rFonts w:cstheme="minorHAnsi"/>
          <w:sz w:val="24"/>
          <w:szCs w:val="24"/>
        </w:rPr>
      </w:pPr>
      <w:r w:rsidRPr="008B0B83">
        <w:rPr>
          <w:rFonts w:cstheme="minorHAnsi"/>
          <w:sz w:val="24"/>
          <w:szCs w:val="24"/>
        </w:rPr>
        <w:t xml:space="preserve"> </w:t>
      </w:r>
      <w:bookmarkEnd w:id="1"/>
    </w:p>
    <w:p w14:paraId="3A8C09D3" w14:textId="77777777" w:rsidR="00DA645B" w:rsidRPr="008B0B83" w:rsidRDefault="00DA645B" w:rsidP="008B0B83">
      <w:pPr>
        <w:keepNext/>
        <w:keepLines/>
        <w:suppressLineNumbers/>
        <w:suppressAutoHyphens/>
        <w:spacing w:after="0" w:line="240" w:lineRule="auto"/>
        <w:rPr>
          <w:rFonts w:cstheme="minorHAnsi"/>
          <w:b/>
          <w:bCs/>
          <w:sz w:val="24"/>
          <w:szCs w:val="24"/>
        </w:rPr>
      </w:pPr>
      <w:r w:rsidRPr="008B0B83">
        <w:rPr>
          <w:rFonts w:cstheme="minorHAnsi"/>
          <w:b/>
          <w:bCs/>
          <w:sz w:val="24"/>
          <w:szCs w:val="24"/>
        </w:rPr>
        <w:t>MEDIA</w:t>
      </w:r>
      <w:r w:rsidR="00115A6C" w:rsidRPr="008B0B83">
        <w:rPr>
          <w:rFonts w:cstheme="minorHAnsi"/>
          <w:b/>
          <w:bCs/>
          <w:sz w:val="24"/>
          <w:szCs w:val="24"/>
        </w:rPr>
        <w:t xml:space="preserve"> </w:t>
      </w:r>
      <w:r w:rsidRPr="008B0B83">
        <w:rPr>
          <w:rFonts w:cstheme="minorHAnsi"/>
          <w:b/>
          <w:bCs/>
          <w:sz w:val="24"/>
          <w:szCs w:val="24"/>
        </w:rPr>
        <w:t>CONTACT</w:t>
      </w:r>
      <w:r w:rsidR="00115A6C" w:rsidRPr="008B0B83">
        <w:rPr>
          <w:rFonts w:cstheme="minorHAnsi"/>
          <w:b/>
          <w:bCs/>
          <w:sz w:val="24"/>
          <w:szCs w:val="24"/>
        </w:rPr>
        <w:t xml:space="preserve"> </w:t>
      </w:r>
    </w:p>
    <w:p w14:paraId="031C0533" w14:textId="77777777" w:rsidR="00DA430A" w:rsidRPr="008B0B83" w:rsidRDefault="003015A0" w:rsidP="008B0B83">
      <w:pPr>
        <w:keepNext/>
        <w:keepLines/>
        <w:suppressLineNumbers/>
        <w:suppressAutoHyphens/>
        <w:spacing w:after="0" w:line="240" w:lineRule="auto"/>
        <w:rPr>
          <w:rFonts w:cstheme="minorHAnsi"/>
          <w:sz w:val="24"/>
          <w:szCs w:val="24"/>
        </w:rPr>
      </w:pPr>
      <w:r w:rsidRPr="008B0B83">
        <w:rPr>
          <w:rFonts w:cstheme="minorHAnsi"/>
          <w:sz w:val="24"/>
          <w:szCs w:val="24"/>
        </w:rPr>
        <w:t>Randy</w:t>
      </w:r>
      <w:r w:rsidR="00115A6C" w:rsidRPr="008B0B83">
        <w:rPr>
          <w:rFonts w:cstheme="minorHAnsi"/>
          <w:sz w:val="24"/>
          <w:szCs w:val="24"/>
        </w:rPr>
        <w:t xml:space="preserve"> </w:t>
      </w:r>
      <w:r w:rsidRPr="008B0B83">
        <w:rPr>
          <w:rFonts w:cstheme="minorHAnsi"/>
          <w:sz w:val="24"/>
          <w:szCs w:val="24"/>
        </w:rPr>
        <w:t>E.</w:t>
      </w:r>
      <w:r w:rsidR="00115A6C" w:rsidRPr="008B0B83">
        <w:rPr>
          <w:rFonts w:cstheme="minorHAnsi"/>
          <w:sz w:val="24"/>
          <w:szCs w:val="24"/>
        </w:rPr>
        <w:t xml:space="preserve"> </w:t>
      </w:r>
      <w:r w:rsidRPr="008B0B83">
        <w:rPr>
          <w:rFonts w:cstheme="minorHAnsi"/>
          <w:sz w:val="24"/>
          <w:szCs w:val="24"/>
        </w:rPr>
        <w:t>Pruett</w:t>
      </w:r>
    </w:p>
    <w:p w14:paraId="2961A4D7" w14:textId="501B3517" w:rsidR="00DA645B" w:rsidRPr="008B0B83" w:rsidRDefault="00DA645B" w:rsidP="008B0B83">
      <w:pPr>
        <w:keepNext/>
        <w:keepLines/>
        <w:suppressLineNumbers/>
        <w:suppressAutoHyphens/>
        <w:spacing w:after="0" w:line="240" w:lineRule="auto"/>
        <w:rPr>
          <w:rFonts w:cstheme="minorHAnsi"/>
          <w:sz w:val="24"/>
          <w:szCs w:val="24"/>
        </w:rPr>
      </w:pPr>
      <w:r w:rsidRPr="008B0B83">
        <w:rPr>
          <w:rFonts w:cstheme="minorHAnsi"/>
          <w:sz w:val="24"/>
          <w:szCs w:val="24"/>
        </w:rPr>
        <w:t>Cooksey</w:t>
      </w:r>
      <w:r w:rsidR="00115A6C" w:rsidRPr="008B0B83">
        <w:rPr>
          <w:rFonts w:cstheme="minorHAnsi"/>
          <w:sz w:val="24"/>
          <w:szCs w:val="24"/>
        </w:rPr>
        <w:t xml:space="preserve"> </w:t>
      </w:r>
      <w:r w:rsidRPr="008B0B83">
        <w:rPr>
          <w:rFonts w:cstheme="minorHAnsi"/>
          <w:sz w:val="24"/>
          <w:szCs w:val="24"/>
        </w:rPr>
        <w:t>Communications</w:t>
      </w:r>
      <w:r w:rsidR="00115A6C" w:rsidRPr="008B0B83">
        <w:rPr>
          <w:rFonts w:cstheme="minorHAnsi"/>
          <w:sz w:val="24"/>
          <w:szCs w:val="24"/>
        </w:rPr>
        <w:t xml:space="preserve"> </w:t>
      </w:r>
    </w:p>
    <w:p w14:paraId="21FDA6FF" w14:textId="3A70CFFD" w:rsidR="00DA645B" w:rsidRPr="008B0B83" w:rsidRDefault="0078532D" w:rsidP="008B0B83">
      <w:pPr>
        <w:keepNext/>
        <w:keepLines/>
        <w:suppressLineNumbers/>
        <w:suppressAutoHyphens/>
        <w:spacing w:after="0" w:line="240" w:lineRule="auto"/>
        <w:rPr>
          <w:rFonts w:cstheme="minorHAnsi"/>
          <w:sz w:val="24"/>
          <w:szCs w:val="24"/>
        </w:rPr>
      </w:pPr>
      <w:r w:rsidRPr="008B0B83">
        <w:rPr>
          <w:rFonts w:cstheme="minorHAnsi"/>
          <w:sz w:val="24"/>
          <w:szCs w:val="24"/>
        </w:rPr>
        <w:t>214-505-1685</w:t>
      </w:r>
      <w:r w:rsidR="00115A6C" w:rsidRPr="008B0B83">
        <w:rPr>
          <w:rFonts w:cstheme="minorHAnsi"/>
          <w:sz w:val="24"/>
          <w:szCs w:val="24"/>
        </w:rPr>
        <w:t xml:space="preserve"> </w:t>
      </w:r>
      <w:r w:rsidR="00DA645B" w:rsidRPr="008B0B83">
        <w:rPr>
          <w:rFonts w:cstheme="minorHAnsi"/>
          <w:sz w:val="24"/>
          <w:szCs w:val="24"/>
        </w:rPr>
        <w:t>Mobile</w:t>
      </w:r>
      <w:r w:rsidR="00115A6C" w:rsidRPr="008B0B83">
        <w:rPr>
          <w:rFonts w:cstheme="minorHAnsi"/>
          <w:sz w:val="24"/>
          <w:szCs w:val="24"/>
        </w:rPr>
        <w:t xml:space="preserve"> </w:t>
      </w:r>
    </w:p>
    <w:p w14:paraId="03CDAFA3" w14:textId="49FD0EEB" w:rsidR="00832737" w:rsidRPr="008B0B83" w:rsidRDefault="00715BB2" w:rsidP="008B0B83">
      <w:pPr>
        <w:keepNext/>
        <w:keepLines/>
        <w:suppressLineNumbers/>
        <w:suppressAutoHyphens/>
        <w:spacing w:after="0" w:line="240" w:lineRule="auto"/>
        <w:rPr>
          <w:rStyle w:val="Hyperlink"/>
          <w:rFonts w:cstheme="minorHAnsi"/>
          <w:sz w:val="24"/>
          <w:szCs w:val="24"/>
        </w:rPr>
      </w:pPr>
      <w:hyperlink r:id="rId14" w:history="1">
        <w:r w:rsidR="00873056" w:rsidRPr="008B0B83">
          <w:rPr>
            <w:rStyle w:val="Hyperlink"/>
            <w:rFonts w:cstheme="minorHAnsi"/>
            <w:sz w:val="24"/>
            <w:szCs w:val="24"/>
          </w:rPr>
          <w:t>Randy@CookseyPR.com</w:t>
        </w:r>
      </w:hyperlink>
    </w:p>
    <w:p w14:paraId="0C322185" w14:textId="7A3C9E1D" w:rsidR="008B0B83" w:rsidRPr="008B0B83" w:rsidRDefault="008B0B83" w:rsidP="008B0B83">
      <w:pPr>
        <w:keepNext/>
        <w:keepLines/>
        <w:suppressLineNumbers/>
        <w:suppressAutoHyphens/>
        <w:spacing w:after="0" w:line="240" w:lineRule="auto"/>
        <w:rPr>
          <w:rStyle w:val="Hyperlink"/>
          <w:rFonts w:cstheme="minorHAnsi"/>
          <w:sz w:val="24"/>
          <w:szCs w:val="24"/>
        </w:rPr>
      </w:pPr>
    </w:p>
    <w:p w14:paraId="5D0FFB9D" w14:textId="37F0F691" w:rsidR="008B0B83" w:rsidRPr="008B0B83" w:rsidRDefault="008B0B83" w:rsidP="008B0B83">
      <w:pPr>
        <w:keepNext/>
        <w:keepLines/>
        <w:suppressLineNumbers/>
        <w:suppressAutoHyphens/>
        <w:spacing w:after="0" w:line="240" w:lineRule="auto"/>
        <w:rPr>
          <w:rFonts w:cstheme="minorHAnsi"/>
          <w:sz w:val="24"/>
          <w:szCs w:val="24"/>
        </w:rPr>
      </w:pPr>
    </w:p>
    <w:sectPr w:rsidR="008B0B83" w:rsidRPr="008B0B83" w:rsidSect="0093416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0325" w14:textId="77777777" w:rsidR="00715BB2" w:rsidRDefault="00715BB2" w:rsidP="00294CE8">
      <w:pPr>
        <w:spacing w:after="0" w:line="240" w:lineRule="auto"/>
      </w:pPr>
      <w:r>
        <w:separator/>
      </w:r>
    </w:p>
  </w:endnote>
  <w:endnote w:type="continuationSeparator" w:id="0">
    <w:p w14:paraId="1B87BD72" w14:textId="77777777" w:rsidR="00715BB2" w:rsidRDefault="00715BB2" w:rsidP="0029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 2 Light">
    <w:altName w:val="Bliss 2 Light"/>
    <w:panose1 w:val="00000000000000000000"/>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4C0D" w14:textId="77777777" w:rsidR="00940791" w:rsidRDefault="00940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8B37" w14:textId="77777777" w:rsidR="00940791" w:rsidRDefault="00940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3DAC" w14:textId="77777777" w:rsidR="00940791" w:rsidRDefault="0094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A126" w14:textId="77777777" w:rsidR="00715BB2" w:rsidRDefault="00715BB2" w:rsidP="00294CE8">
      <w:pPr>
        <w:spacing w:after="0" w:line="240" w:lineRule="auto"/>
      </w:pPr>
      <w:r>
        <w:separator/>
      </w:r>
    </w:p>
  </w:footnote>
  <w:footnote w:type="continuationSeparator" w:id="0">
    <w:p w14:paraId="3FB0CBFD" w14:textId="77777777" w:rsidR="00715BB2" w:rsidRDefault="00715BB2" w:rsidP="0029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C4E4" w14:textId="77777777" w:rsidR="00940791" w:rsidRDefault="00940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9C7B" w14:textId="77777777" w:rsidR="00940791" w:rsidRDefault="00940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F898" w14:textId="77777777" w:rsidR="00940791" w:rsidRDefault="00940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DA336D"/>
    <w:multiLevelType w:val="hybridMultilevel"/>
    <w:tmpl w:val="26207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DBBC"/>
    <w:multiLevelType w:val="hybridMultilevel"/>
    <w:tmpl w:val="BD7B30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1C452"/>
    <w:multiLevelType w:val="hybridMultilevel"/>
    <w:tmpl w:val="ABB7E4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B6180A"/>
    <w:multiLevelType w:val="hybridMultilevel"/>
    <w:tmpl w:val="33B8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TMxMzY3NzOwMDZW0lEKTi0uzszPAykwNK0FAODpgwQtAAAA"/>
  </w:docVars>
  <w:rsids>
    <w:rsidRoot w:val="00F44A87"/>
    <w:rsid w:val="00020EE7"/>
    <w:rsid w:val="000221EC"/>
    <w:rsid w:val="000272E5"/>
    <w:rsid w:val="000344E0"/>
    <w:rsid w:val="00034FB9"/>
    <w:rsid w:val="00042A27"/>
    <w:rsid w:val="00051405"/>
    <w:rsid w:val="00082780"/>
    <w:rsid w:val="00086FDC"/>
    <w:rsid w:val="00094720"/>
    <w:rsid w:val="000A0FD5"/>
    <w:rsid w:val="000A1569"/>
    <w:rsid w:val="000A224C"/>
    <w:rsid w:val="000B24EF"/>
    <w:rsid w:val="000B3FD0"/>
    <w:rsid w:val="000B7AB1"/>
    <w:rsid w:val="000C0676"/>
    <w:rsid w:val="000C3EEA"/>
    <w:rsid w:val="000E1B5B"/>
    <w:rsid w:val="000F2D63"/>
    <w:rsid w:val="001126AC"/>
    <w:rsid w:val="00115A6C"/>
    <w:rsid w:val="001407BD"/>
    <w:rsid w:val="00161970"/>
    <w:rsid w:val="001C3537"/>
    <w:rsid w:val="001C3552"/>
    <w:rsid w:val="001C6288"/>
    <w:rsid w:val="001F0A41"/>
    <w:rsid w:val="001F213C"/>
    <w:rsid w:val="001F51F6"/>
    <w:rsid w:val="00245867"/>
    <w:rsid w:val="00257825"/>
    <w:rsid w:val="00267F6E"/>
    <w:rsid w:val="00280263"/>
    <w:rsid w:val="0028278E"/>
    <w:rsid w:val="00294CE8"/>
    <w:rsid w:val="00296A30"/>
    <w:rsid w:val="002A6283"/>
    <w:rsid w:val="002B67C5"/>
    <w:rsid w:val="002C228F"/>
    <w:rsid w:val="002D4D0D"/>
    <w:rsid w:val="002E5906"/>
    <w:rsid w:val="002F15C2"/>
    <w:rsid w:val="003015A0"/>
    <w:rsid w:val="00310F85"/>
    <w:rsid w:val="00326479"/>
    <w:rsid w:val="00350FF4"/>
    <w:rsid w:val="00367AD9"/>
    <w:rsid w:val="003815E1"/>
    <w:rsid w:val="00386411"/>
    <w:rsid w:val="00392602"/>
    <w:rsid w:val="003B54AD"/>
    <w:rsid w:val="003C0967"/>
    <w:rsid w:val="003C2E8C"/>
    <w:rsid w:val="003C4AAB"/>
    <w:rsid w:val="003C60C8"/>
    <w:rsid w:val="003E1CE4"/>
    <w:rsid w:val="003E4C76"/>
    <w:rsid w:val="003E7824"/>
    <w:rsid w:val="003E7D0F"/>
    <w:rsid w:val="003F5E62"/>
    <w:rsid w:val="003F7E3E"/>
    <w:rsid w:val="0040351A"/>
    <w:rsid w:val="00404A78"/>
    <w:rsid w:val="004058E0"/>
    <w:rsid w:val="00411279"/>
    <w:rsid w:val="00415518"/>
    <w:rsid w:val="004512F6"/>
    <w:rsid w:val="00452D7F"/>
    <w:rsid w:val="00454F59"/>
    <w:rsid w:val="00455C62"/>
    <w:rsid w:val="00473E01"/>
    <w:rsid w:val="004857C2"/>
    <w:rsid w:val="0049093A"/>
    <w:rsid w:val="00495AC6"/>
    <w:rsid w:val="004968BA"/>
    <w:rsid w:val="004B21F3"/>
    <w:rsid w:val="004C770A"/>
    <w:rsid w:val="004E0D57"/>
    <w:rsid w:val="004E123F"/>
    <w:rsid w:val="004E56EB"/>
    <w:rsid w:val="004F09C5"/>
    <w:rsid w:val="00502BBE"/>
    <w:rsid w:val="005053CA"/>
    <w:rsid w:val="00546F06"/>
    <w:rsid w:val="005506B8"/>
    <w:rsid w:val="005729CE"/>
    <w:rsid w:val="00581079"/>
    <w:rsid w:val="0059706A"/>
    <w:rsid w:val="005A5FA9"/>
    <w:rsid w:val="005C5DF2"/>
    <w:rsid w:val="005D7CA3"/>
    <w:rsid w:val="005E1A11"/>
    <w:rsid w:val="00610D14"/>
    <w:rsid w:val="00617AD3"/>
    <w:rsid w:val="00617D5E"/>
    <w:rsid w:val="00624BEB"/>
    <w:rsid w:val="00625042"/>
    <w:rsid w:val="00627644"/>
    <w:rsid w:val="006316EB"/>
    <w:rsid w:val="00636A12"/>
    <w:rsid w:val="00650D50"/>
    <w:rsid w:val="00661CD7"/>
    <w:rsid w:val="00664D38"/>
    <w:rsid w:val="0066654F"/>
    <w:rsid w:val="006A360F"/>
    <w:rsid w:val="006A545B"/>
    <w:rsid w:val="006B6D35"/>
    <w:rsid w:val="006C7020"/>
    <w:rsid w:val="006D0E63"/>
    <w:rsid w:val="006D71D9"/>
    <w:rsid w:val="006F2B2E"/>
    <w:rsid w:val="0070047E"/>
    <w:rsid w:val="00715BB2"/>
    <w:rsid w:val="007220F9"/>
    <w:rsid w:val="00727DC8"/>
    <w:rsid w:val="0075332B"/>
    <w:rsid w:val="00753DA5"/>
    <w:rsid w:val="00776F7D"/>
    <w:rsid w:val="00783775"/>
    <w:rsid w:val="0078532D"/>
    <w:rsid w:val="0078585B"/>
    <w:rsid w:val="007A00A2"/>
    <w:rsid w:val="007A014F"/>
    <w:rsid w:val="007A7DCE"/>
    <w:rsid w:val="007B39F8"/>
    <w:rsid w:val="007C0D4B"/>
    <w:rsid w:val="007C5E27"/>
    <w:rsid w:val="007D3977"/>
    <w:rsid w:val="007E05F6"/>
    <w:rsid w:val="007F00B7"/>
    <w:rsid w:val="007F47D4"/>
    <w:rsid w:val="0080662B"/>
    <w:rsid w:val="00810DA3"/>
    <w:rsid w:val="00814B65"/>
    <w:rsid w:val="00815195"/>
    <w:rsid w:val="00832737"/>
    <w:rsid w:val="00840B5F"/>
    <w:rsid w:val="00873056"/>
    <w:rsid w:val="00880D09"/>
    <w:rsid w:val="0088106F"/>
    <w:rsid w:val="008828D9"/>
    <w:rsid w:val="0088347F"/>
    <w:rsid w:val="00885C02"/>
    <w:rsid w:val="008A6373"/>
    <w:rsid w:val="008B0B83"/>
    <w:rsid w:val="008B553D"/>
    <w:rsid w:val="008B694E"/>
    <w:rsid w:val="008D0625"/>
    <w:rsid w:val="008D6523"/>
    <w:rsid w:val="008E3A26"/>
    <w:rsid w:val="008E52AF"/>
    <w:rsid w:val="008F273A"/>
    <w:rsid w:val="00902C05"/>
    <w:rsid w:val="009329B2"/>
    <w:rsid w:val="00934164"/>
    <w:rsid w:val="00934609"/>
    <w:rsid w:val="00940791"/>
    <w:rsid w:val="009542FF"/>
    <w:rsid w:val="0096164E"/>
    <w:rsid w:val="00990372"/>
    <w:rsid w:val="009D4060"/>
    <w:rsid w:val="009F3F72"/>
    <w:rsid w:val="00A00F84"/>
    <w:rsid w:val="00A274F1"/>
    <w:rsid w:val="00A33EAF"/>
    <w:rsid w:val="00A4073C"/>
    <w:rsid w:val="00A66700"/>
    <w:rsid w:val="00A8042D"/>
    <w:rsid w:val="00A85F7F"/>
    <w:rsid w:val="00AA5A9B"/>
    <w:rsid w:val="00AC2416"/>
    <w:rsid w:val="00AD775E"/>
    <w:rsid w:val="00AD7D4A"/>
    <w:rsid w:val="00AF3C80"/>
    <w:rsid w:val="00B039AE"/>
    <w:rsid w:val="00B03C6E"/>
    <w:rsid w:val="00B12099"/>
    <w:rsid w:val="00B2000C"/>
    <w:rsid w:val="00B22164"/>
    <w:rsid w:val="00B23466"/>
    <w:rsid w:val="00B347C8"/>
    <w:rsid w:val="00B441E9"/>
    <w:rsid w:val="00B50FD8"/>
    <w:rsid w:val="00B5107B"/>
    <w:rsid w:val="00B73175"/>
    <w:rsid w:val="00B76C2D"/>
    <w:rsid w:val="00B81700"/>
    <w:rsid w:val="00B8560E"/>
    <w:rsid w:val="00B9426C"/>
    <w:rsid w:val="00BA2301"/>
    <w:rsid w:val="00BB227C"/>
    <w:rsid w:val="00BB7AE7"/>
    <w:rsid w:val="00BD50D4"/>
    <w:rsid w:val="00C37DB9"/>
    <w:rsid w:val="00C63A76"/>
    <w:rsid w:val="00C70C54"/>
    <w:rsid w:val="00C765D1"/>
    <w:rsid w:val="00C959D6"/>
    <w:rsid w:val="00C9748D"/>
    <w:rsid w:val="00CB4039"/>
    <w:rsid w:val="00CD1B86"/>
    <w:rsid w:val="00CE115D"/>
    <w:rsid w:val="00CE3316"/>
    <w:rsid w:val="00CF2C5F"/>
    <w:rsid w:val="00D0092A"/>
    <w:rsid w:val="00D15F20"/>
    <w:rsid w:val="00D17C3D"/>
    <w:rsid w:val="00D23B75"/>
    <w:rsid w:val="00D52916"/>
    <w:rsid w:val="00D55E64"/>
    <w:rsid w:val="00D57494"/>
    <w:rsid w:val="00D57DFF"/>
    <w:rsid w:val="00D6291C"/>
    <w:rsid w:val="00D7260C"/>
    <w:rsid w:val="00D7798C"/>
    <w:rsid w:val="00D82A9F"/>
    <w:rsid w:val="00DA430A"/>
    <w:rsid w:val="00DA645B"/>
    <w:rsid w:val="00DB0AD8"/>
    <w:rsid w:val="00DC479B"/>
    <w:rsid w:val="00DC6A58"/>
    <w:rsid w:val="00DD1C2E"/>
    <w:rsid w:val="00DD5784"/>
    <w:rsid w:val="00DD78F7"/>
    <w:rsid w:val="00DE7FED"/>
    <w:rsid w:val="00DF0EB3"/>
    <w:rsid w:val="00E04099"/>
    <w:rsid w:val="00E23E24"/>
    <w:rsid w:val="00EC6E7E"/>
    <w:rsid w:val="00ED4342"/>
    <w:rsid w:val="00ED4CA1"/>
    <w:rsid w:val="00EE14FF"/>
    <w:rsid w:val="00EE382E"/>
    <w:rsid w:val="00F15217"/>
    <w:rsid w:val="00F340BB"/>
    <w:rsid w:val="00F44A87"/>
    <w:rsid w:val="00F74CC3"/>
    <w:rsid w:val="00FA1214"/>
    <w:rsid w:val="00FB0296"/>
    <w:rsid w:val="00FB34B3"/>
    <w:rsid w:val="00FF1B4B"/>
    <w:rsid w:val="00FF2633"/>
    <w:rsid w:val="00FF4E7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8318"/>
  <w15:chartTrackingRefBased/>
  <w15:docId w15:val="{5EC0434E-6A99-49B3-A9E2-B409FD7C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7"/>
  </w:style>
  <w:style w:type="paragraph" w:styleId="Heading2">
    <w:name w:val="heading 2"/>
    <w:basedOn w:val="Normal"/>
    <w:next w:val="Normal"/>
    <w:link w:val="Heading2Char"/>
    <w:uiPriority w:val="9"/>
    <w:unhideWhenUsed/>
    <w:qFormat/>
    <w:rsid w:val="007A01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494"/>
    <w:rPr>
      <w:strike w:val="0"/>
      <w:dstrike w:val="0"/>
      <w:color w:val="0000FF"/>
      <w:u w:val="none"/>
      <w:effect w:val="none"/>
      <w:shd w:val="clear" w:color="auto" w:fill="auto"/>
    </w:rPr>
  </w:style>
  <w:style w:type="character" w:styleId="Strong">
    <w:name w:val="Strong"/>
    <w:basedOn w:val="DefaultParagraphFont"/>
    <w:uiPriority w:val="22"/>
    <w:qFormat/>
    <w:rsid w:val="00F44A87"/>
    <w:rPr>
      <w:b/>
      <w:bCs/>
    </w:rPr>
  </w:style>
  <w:style w:type="paragraph" w:customStyle="1" w:styleId="3vff3xh4yd">
    <w:name w:val="_3vff3xh4yd"/>
    <w:basedOn w:val="Normal"/>
    <w:rsid w:val="00140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C37DB9"/>
    <w:pPr>
      <w:autoSpaceDE w:val="0"/>
      <w:autoSpaceDN w:val="0"/>
      <w:adjustRightInd w:val="0"/>
      <w:spacing w:after="0" w:line="241" w:lineRule="atLeast"/>
    </w:pPr>
    <w:rPr>
      <w:rFonts w:ascii="Bliss 2 Light" w:hAnsi="Bliss 2 Light"/>
      <w:sz w:val="24"/>
      <w:szCs w:val="24"/>
    </w:rPr>
  </w:style>
  <w:style w:type="paragraph" w:customStyle="1" w:styleId="Default">
    <w:name w:val="Default"/>
    <w:rsid w:val="008A6373"/>
    <w:pPr>
      <w:autoSpaceDE w:val="0"/>
      <w:autoSpaceDN w:val="0"/>
      <w:adjustRightInd w:val="0"/>
      <w:spacing w:after="0" w:line="240" w:lineRule="auto"/>
    </w:pPr>
    <w:rPr>
      <w:rFonts w:ascii="Bliss 2 Light" w:hAnsi="Bliss 2 Light" w:cs="Bliss 2 Light"/>
      <w:color w:val="000000"/>
      <w:sz w:val="24"/>
      <w:szCs w:val="24"/>
    </w:rPr>
  </w:style>
  <w:style w:type="character" w:customStyle="1" w:styleId="Heading2Char">
    <w:name w:val="Heading 2 Char"/>
    <w:basedOn w:val="DefaultParagraphFont"/>
    <w:link w:val="Heading2"/>
    <w:uiPriority w:val="9"/>
    <w:rsid w:val="007A014F"/>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7B39F8"/>
    <w:rPr>
      <w:color w:val="605E5C"/>
      <w:shd w:val="clear" w:color="auto" w:fill="E1DFDD"/>
    </w:rPr>
  </w:style>
  <w:style w:type="character" w:styleId="FollowedHyperlink">
    <w:name w:val="FollowedHyperlink"/>
    <w:basedOn w:val="DefaultParagraphFont"/>
    <w:uiPriority w:val="99"/>
    <w:semiHidden/>
    <w:unhideWhenUsed/>
    <w:rsid w:val="00DA645B"/>
    <w:rPr>
      <w:color w:val="954F72" w:themeColor="followedHyperlink"/>
      <w:u w:val="single"/>
    </w:rPr>
  </w:style>
  <w:style w:type="paragraph" w:styleId="ListParagraph">
    <w:name w:val="List Paragraph"/>
    <w:basedOn w:val="Normal"/>
    <w:uiPriority w:val="34"/>
    <w:qFormat/>
    <w:rsid w:val="00386411"/>
    <w:pPr>
      <w:ind w:left="720"/>
      <w:contextualSpacing/>
    </w:pPr>
  </w:style>
  <w:style w:type="character" w:styleId="CommentReference">
    <w:name w:val="annotation reference"/>
    <w:basedOn w:val="DefaultParagraphFont"/>
    <w:uiPriority w:val="99"/>
    <w:semiHidden/>
    <w:unhideWhenUsed/>
    <w:rsid w:val="00B12099"/>
    <w:rPr>
      <w:sz w:val="16"/>
      <w:szCs w:val="16"/>
    </w:rPr>
  </w:style>
  <w:style w:type="paragraph" w:styleId="CommentText">
    <w:name w:val="annotation text"/>
    <w:basedOn w:val="Normal"/>
    <w:link w:val="CommentTextChar"/>
    <w:uiPriority w:val="99"/>
    <w:semiHidden/>
    <w:unhideWhenUsed/>
    <w:rsid w:val="00B12099"/>
    <w:pPr>
      <w:spacing w:line="240" w:lineRule="auto"/>
    </w:pPr>
    <w:rPr>
      <w:sz w:val="20"/>
      <w:szCs w:val="20"/>
    </w:rPr>
  </w:style>
  <w:style w:type="character" w:customStyle="1" w:styleId="CommentTextChar">
    <w:name w:val="Comment Text Char"/>
    <w:basedOn w:val="DefaultParagraphFont"/>
    <w:link w:val="CommentText"/>
    <w:uiPriority w:val="99"/>
    <w:semiHidden/>
    <w:rsid w:val="00B12099"/>
    <w:rPr>
      <w:sz w:val="20"/>
      <w:szCs w:val="20"/>
    </w:rPr>
  </w:style>
  <w:style w:type="paragraph" w:styleId="CommentSubject">
    <w:name w:val="annotation subject"/>
    <w:basedOn w:val="CommentText"/>
    <w:next w:val="CommentText"/>
    <w:link w:val="CommentSubjectChar"/>
    <w:uiPriority w:val="99"/>
    <w:semiHidden/>
    <w:unhideWhenUsed/>
    <w:rsid w:val="00B12099"/>
    <w:rPr>
      <w:b/>
      <w:bCs/>
    </w:rPr>
  </w:style>
  <w:style w:type="character" w:customStyle="1" w:styleId="CommentSubjectChar">
    <w:name w:val="Comment Subject Char"/>
    <w:basedOn w:val="CommentTextChar"/>
    <w:link w:val="CommentSubject"/>
    <w:uiPriority w:val="99"/>
    <w:semiHidden/>
    <w:rsid w:val="00B12099"/>
    <w:rPr>
      <w:b/>
      <w:bCs/>
      <w:sz w:val="20"/>
      <w:szCs w:val="20"/>
    </w:rPr>
  </w:style>
  <w:style w:type="paragraph" w:styleId="BalloonText">
    <w:name w:val="Balloon Text"/>
    <w:basedOn w:val="Normal"/>
    <w:link w:val="BalloonTextChar"/>
    <w:uiPriority w:val="99"/>
    <w:semiHidden/>
    <w:unhideWhenUsed/>
    <w:rsid w:val="00B12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99"/>
    <w:rPr>
      <w:rFonts w:ascii="Segoe UI" w:hAnsi="Segoe UI" w:cs="Segoe UI"/>
      <w:sz w:val="18"/>
      <w:szCs w:val="18"/>
    </w:rPr>
  </w:style>
  <w:style w:type="paragraph" w:styleId="Header">
    <w:name w:val="header"/>
    <w:basedOn w:val="Normal"/>
    <w:link w:val="HeaderChar"/>
    <w:uiPriority w:val="99"/>
    <w:unhideWhenUsed/>
    <w:rsid w:val="0029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E8"/>
  </w:style>
  <w:style w:type="paragraph" w:styleId="Footer">
    <w:name w:val="footer"/>
    <w:basedOn w:val="Normal"/>
    <w:link w:val="FooterChar"/>
    <w:uiPriority w:val="99"/>
    <w:unhideWhenUsed/>
    <w:rsid w:val="0029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E8"/>
  </w:style>
  <w:style w:type="character" w:styleId="UnresolvedMention">
    <w:name w:val="Unresolved Mention"/>
    <w:basedOn w:val="DefaultParagraphFont"/>
    <w:uiPriority w:val="99"/>
    <w:semiHidden/>
    <w:unhideWhenUsed/>
    <w:rsid w:val="0093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5007">
      <w:bodyDiv w:val="1"/>
      <w:marLeft w:val="0"/>
      <w:marRight w:val="0"/>
      <w:marTop w:val="0"/>
      <w:marBottom w:val="0"/>
      <w:divBdr>
        <w:top w:val="none" w:sz="0" w:space="0" w:color="auto"/>
        <w:left w:val="none" w:sz="0" w:space="0" w:color="auto"/>
        <w:bottom w:val="none" w:sz="0" w:space="0" w:color="auto"/>
        <w:right w:val="none" w:sz="0" w:space="0" w:color="auto"/>
      </w:divBdr>
    </w:div>
    <w:div w:id="264505691">
      <w:bodyDiv w:val="1"/>
      <w:marLeft w:val="0"/>
      <w:marRight w:val="0"/>
      <w:marTop w:val="0"/>
      <w:marBottom w:val="0"/>
      <w:divBdr>
        <w:top w:val="none" w:sz="0" w:space="0" w:color="auto"/>
        <w:left w:val="none" w:sz="0" w:space="0" w:color="auto"/>
        <w:bottom w:val="none" w:sz="0" w:space="0" w:color="auto"/>
        <w:right w:val="none" w:sz="0" w:space="0" w:color="auto"/>
      </w:divBdr>
    </w:div>
    <w:div w:id="387924508">
      <w:bodyDiv w:val="1"/>
      <w:marLeft w:val="0"/>
      <w:marRight w:val="0"/>
      <w:marTop w:val="0"/>
      <w:marBottom w:val="0"/>
      <w:divBdr>
        <w:top w:val="none" w:sz="0" w:space="0" w:color="auto"/>
        <w:left w:val="none" w:sz="0" w:space="0" w:color="auto"/>
        <w:bottom w:val="none" w:sz="0" w:space="0" w:color="auto"/>
        <w:right w:val="none" w:sz="0" w:space="0" w:color="auto"/>
      </w:divBdr>
    </w:div>
    <w:div w:id="409430123">
      <w:bodyDiv w:val="1"/>
      <w:marLeft w:val="0"/>
      <w:marRight w:val="0"/>
      <w:marTop w:val="0"/>
      <w:marBottom w:val="0"/>
      <w:divBdr>
        <w:top w:val="none" w:sz="0" w:space="0" w:color="auto"/>
        <w:left w:val="none" w:sz="0" w:space="0" w:color="auto"/>
        <w:bottom w:val="none" w:sz="0" w:space="0" w:color="auto"/>
        <w:right w:val="none" w:sz="0" w:space="0" w:color="auto"/>
      </w:divBdr>
    </w:div>
    <w:div w:id="835459727">
      <w:bodyDiv w:val="1"/>
      <w:marLeft w:val="0"/>
      <w:marRight w:val="0"/>
      <w:marTop w:val="0"/>
      <w:marBottom w:val="0"/>
      <w:divBdr>
        <w:top w:val="none" w:sz="0" w:space="0" w:color="auto"/>
        <w:left w:val="none" w:sz="0" w:space="0" w:color="auto"/>
        <w:bottom w:val="none" w:sz="0" w:space="0" w:color="auto"/>
        <w:right w:val="none" w:sz="0" w:space="0" w:color="auto"/>
      </w:divBdr>
    </w:div>
    <w:div w:id="870651330">
      <w:bodyDiv w:val="1"/>
      <w:marLeft w:val="0"/>
      <w:marRight w:val="0"/>
      <w:marTop w:val="0"/>
      <w:marBottom w:val="0"/>
      <w:divBdr>
        <w:top w:val="none" w:sz="0" w:space="0" w:color="auto"/>
        <w:left w:val="none" w:sz="0" w:space="0" w:color="auto"/>
        <w:bottom w:val="none" w:sz="0" w:space="0" w:color="auto"/>
        <w:right w:val="none" w:sz="0" w:space="0" w:color="auto"/>
      </w:divBdr>
    </w:div>
    <w:div w:id="2041741075">
      <w:bodyDiv w:val="1"/>
      <w:marLeft w:val="0"/>
      <w:marRight w:val="0"/>
      <w:marTop w:val="0"/>
      <w:marBottom w:val="0"/>
      <w:divBdr>
        <w:top w:val="none" w:sz="0" w:space="0" w:color="auto"/>
        <w:left w:val="none" w:sz="0" w:space="0" w:color="auto"/>
        <w:bottom w:val="none" w:sz="0" w:space="0" w:color="auto"/>
        <w:right w:val="none" w:sz="0" w:space="0" w:color="auto"/>
      </w:divBdr>
    </w:div>
    <w:div w:id="21104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iniercompani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ropbox.com/sh/5ra3kwxvoasutv3/AAA-I4FXU5NGtCL_wVtKey9_a?dl=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k3yjo1tvb9fxtec/AABCEbAvMmdlux2MJObWwNLqa?dl=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ndy@CookseyP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681EB0F8040459B3674807F3E5219" ma:contentTypeVersion="18" ma:contentTypeDescription="Create a new document." ma:contentTypeScope="" ma:versionID="dde2b32612833e1958b64d98de76563f">
  <xsd:schema xmlns:xsd="http://www.w3.org/2001/XMLSchema" xmlns:xs="http://www.w3.org/2001/XMLSchema" xmlns:p="http://schemas.microsoft.com/office/2006/metadata/properties" xmlns:ns2="a408d3f5-e2bb-43a7-ae50-c9bdd8815ad1" xmlns:ns3="fca753f7-e478-4d10-81db-12396f088e91" targetNamespace="http://schemas.microsoft.com/office/2006/metadata/properties" ma:root="true" ma:fieldsID="306e0aa4d3054c7e46137cb14fef7d3e" ns2:_="" ns3:_="">
    <xsd:import namespace="a408d3f5-e2bb-43a7-ae50-c9bdd8815ad1"/>
    <xsd:import namespace="fca753f7-e478-4d10-81db-12396f088e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d3f5-e2bb-43a7-ae50-c9bdd8815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igrationWizId" ma:index="16" nillable="true" ma:displayName="MigrationWizId" ma:internalName="MigrationWizId">
      <xsd:simpleType>
        <xsd:restriction base="dms:Text"/>
      </xsd:simpleType>
    </xsd:element>
    <xsd:element name="MigrationWizIdPermissions" ma:index="17" nillable="true" ma:displayName="MigrationWizIdPermissions" ma:internalName="MigrationWizIdPermissions">
      <xsd:simpleType>
        <xsd:restriction base="dms:Text"/>
      </xsd:simpleType>
    </xsd:element>
    <xsd:element name="MigrationWizIdPermissionLevels" ma:index="18" nillable="true" ma:displayName="MigrationWizIdPermissionLevels" ma:internalName="MigrationWizIdPermissionLevels">
      <xsd:simpleType>
        <xsd:restriction base="dms:Text"/>
      </xsd:simpleType>
    </xsd:element>
    <xsd:element name="MigrationWizIdDocumentLibraryPermissions" ma:index="19" nillable="true" ma:displayName="MigrationWizIdDocumentLibraryPermissions" ma:internalName="MigrationWizIdDocumentLibraryPermissions">
      <xsd:simpleType>
        <xsd:restriction base="dms:Text"/>
      </xsd:simpleType>
    </xsd:element>
    <xsd:element name="MigrationWizIdSecurityGroups" ma:index="20" nillable="true" ma:displayName="MigrationWizIdSecurityGroups" ma:internalName="MigrationWizIdSecurityGroup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753f7-e478-4d10-81db-12396f088e9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408d3f5-e2bb-43a7-ae50-c9bdd8815ad1" xsi:nil="true"/>
    <MigrationWizId xmlns="a408d3f5-e2bb-43a7-ae50-c9bdd8815ad1" xsi:nil="true"/>
    <MigrationWizIdPermissions xmlns="a408d3f5-e2bb-43a7-ae50-c9bdd8815ad1" xsi:nil="true"/>
    <MigrationWizIdDocumentLibraryPermissions xmlns="a408d3f5-e2bb-43a7-ae50-c9bdd8815ad1" xsi:nil="true"/>
    <MigrationWizIdSecurityGroups xmlns="a408d3f5-e2bb-43a7-ae50-c9bdd8815ad1" xsi:nil="true"/>
  </documentManagement>
</p:properties>
</file>

<file path=customXml/itemProps1.xml><?xml version="1.0" encoding="utf-8"?>
<ds:datastoreItem xmlns:ds="http://schemas.openxmlformats.org/officeDocument/2006/customXml" ds:itemID="{AD79E81C-DEE4-4F40-8AB8-4689F9AA7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8d3f5-e2bb-43a7-ae50-c9bdd8815ad1"/>
    <ds:schemaRef ds:uri="fca753f7-e478-4d10-81db-12396f088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FB7AF-7505-4F18-B8B2-06EBD3F4E15F}">
  <ds:schemaRefs>
    <ds:schemaRef ds:uri="http://schemas.microsoft.com/sharepoint/v3/contenttype/forms"/>
  </ds:schemaRefs>
</ds:datastoreItem>
</file>

<file path=customXml/itemProps3.xml><?xml version="1.0" encoding="utf-8"?>
<ds:datastoreItem xmlns:ds="http://schemas.openxmlformats.org/officeDocument/2006/customXml" ds:itemID="{CB1A5A62-ADED-4E9A-AA61-268FC78403EB}">
  <ds:schemaRefs>
    <ds:schemaRef ds:uri="http://schemas.microsoft.com/office/2006/metadata/properties"/>
    <ds:schemaRef ds:uri="http://schemas.microsoft.com/office/infopath/2007/PartnerControls"/>
    <ds:schemaRef ds:uri="a408d3f5-e2bb-43a7-ae50-c9bdd8815a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 Pruett</dc:creator>
  <cp:keywords/>
  <dc:description/>
  <cp:lastModifiedBy>Kristin Schlinkert</cp:lastModifiedBy>
  <cp:revision>3</cp:revision>
  <cp:lastPrinted>2019-02-15T17:12:00Z</cp:lastPrinted>
  <dcterms:created xsi:type="dcterms:W3CDTF">2021-10-25T16:28:00Z</dcterms:created>
  <dcterms:modified xsi:type="dcterms:W3CDTF">2021-10-25T16:29:00Z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0x0101002EC681EB0F8040459B3674807F3E5219</vt:lpwstr>
  </property>
</Properties>
</file>